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0D" w:rsidRDefault="00F15F49" w:rsidP="00F15F49">
      <w:pPr>
        <w:jc w:val="center"/>
        <w:rPr>
          <w:b/>
          <w:bCs/>
          <w:lang w:val="ru-RU"/>
        </w:rPr>
      </w:pPr>
      <w:r w:rsidRPr="00F15F49">
        <w:rPr>
          <w:b/>
          <w:bCs/>
          <w:lang w:val="ru-RU"/>
        </w:rPr>
        <w:t>ОТЧЕТ ОБ ИТОГАХ ГОЛОСОВАНИЯ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7"/>
        <w:gridCol w:w="4032"/>
      </w:tblGrid>
      <w:tr w:rsidR="00F15F49" w:rsidRPr="00A40288" w:rsidTr="00F15F49">
        <w:tc>
          <w:tcPr>
            <w:tcW w:w="2917" w:type="pct"/>
          </w:tcPr>
          <w:p w:rsidR="00F15F49" w:rsidRPr="00F15F49" w:rsidRDefault="00F15F49" w:rsidP="00F15F49">
            <w:pPr>
              <w:rPr>
                <w:lang w:val="ru-RU"/>
              </w:rPr>
            </w:pPr>
            <w:r w:rsidRPr="00F15F49">
              <w:rPr>
                <w:lang w:val="ru-RU"/>
              </w:rPr>
              <w:t>Полное фирменное наименование и место нахождения общества (далее – общество):</w:t>
            </w:r>
          </w:p>
        </w:tc>
        <w:tc>
          <w:tcPr>
            <w:tcW w:w="2083" w:type="pct"/>
            <w:vAlign w:val="center"/>
          </w:tcPr>
          <w:p w:rsidR="00F15F49" w:rsidRPr="00F15F49" w:rsidRDefault="00B1350C" w:rsidP="00F15F49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F15F49" w:rsidRPr="00F15F49">
              <w:rPr>
                <w:lang w:val="ru-RU"/>
              </w:rPr>
              <w:t>кционерное общество «Новопавловский элеватор»</w:t>
            </w:r>
          </w:p>
        </w:tc>
      </w:tr>
      <w:tr w:rsidR="00F15F49" w:rsidTr="00F15F49">
        <w:tc>
          <w:tcPr>
            <w:tcW w:w="2917" w:type="pct"/>
          </w:tcPr>
          <w:p w:rsidR="00F15F49" w:rsidRPr="00F15F49" w:rsidRDefault="00F15F49" w:rsidP="00F15F49">
            <w:pPr>
              <w:rPr>
                <w:lang w:val="ru-RU"/>
              </w:rPr>
            </w:pPr>
            <w:r w:rsidRPr="00F15F49">
              <w:rPr>
                <w:lang w:val="ru-RU"/>
              </w:rPr>
              <w:t>Вид общего собрания акционеров (далее – общее собрание):</w:t>
            </w:r>
          </w:p>
        </w:tc>
        <w:tc>
          <w:tcPr>
            <w:tcW w:w="2083" w:type="pct"/>
            <w:vAlign w:val="center"/>
          </w:tcPr>
          <w:p w:rsidR="00F15F49" w:rsidRPr="00F15F49" w:rsidRDefault="00F15F49" w:rsidP="00F15F49">
            <w:pPr>
              <w:rPr>
                <w:lang w:val="ru-RU"/>
              </w:rPr>
            </w:pPr>
            <w:r>
              <w:rPr>
                <w:lang w:val="ru-RU"/>
              </w:rPr>
              <w:t>Годовое</w:t>
            </w:r>
          </w:p>
        </w:tc>
      </w:tr>
      <w:tr w:rsidR="00F15F49" w:rsidTr="00F15F49">
        <w:tc>
          <w:tcPr>
            <w:tcW w:w="2917" w:type="pct"/>
          </w:tcPr>
          <w:p w:rsidR="00F15F49" w:rsidRPr="00F15F49" w:rsidRDefault="00F15F49" w:rsidP="00F15F49">
            <w:pPr>
              <w:rPr>
                <w:lang w:val="ru-RU"/>
              </w:rPr>
            </w:pPr>
            <w:r>
              <w:rPr>
                <w:lang w:val="ru-RU"/>
              </w:rPr>
              <w:t>Форма проведения общего собрания:</w:t>
            </w:r>
          </w:p>
        </w:tc>
        <w:tc>
          <w:tcPr>
            <w:tcW w:w="2083" w:type="pct"/>
            <w:vAlign w:val="center"/>
          </w:tcPr>
          <w:p w:rsidR="00F15F49" w:rsidRPr="00F15F49" w:rsidRDefault="005B1801" w:rsidP="00F15F49">
            <w:pPr>
              <w:rPr>
                <w:lang w:val="ru-RU"/>
              </w:rPr>
            </w:pPr>
            <w:r>
              <w:rPr>
                <w:lang w:val="ru-RU"/>
              </w:rPr>
              <w:t>Заочное голосование</w:t>
            </w:r>
          </w:p>
        </w:tc>
      </w:tr>
      <w:tr w:rsidR="00F15F49" w:rsidTr="00F15F49">
        <w:tc>
          <w:tcPr>
            <w:tcW w:w="2917" w:type="pct"/>
          </w:tcPr>
          <w:p w:rsidR="00F15F49" w:rsidRPr="00F15F49" w:rsidRDefault="00F15F49" w:rsidP="003606C7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  <w:r w:rsidR="003606C7">
              <w:rPr>
                <w:lang w:val="ru-RU"/>
              </w:rPr>
              <w:t>определения (фиксации)</w:t>
            </w:r>
            <w:r>
              <w:rPr>
                <w:lang w:val="ru-RU"/>
              </w:rPr>
              <w:t xml:space="preserve"> лиц, име</w:t>
            </w:r>
            <w:r w:rsidR="003606C7">
              <w:rPr>
                <w:lang w:val="ru-RU"/>
              </w:rPr>
              <w:t>вш</w:t>
            </w:r>
            <w:r>
              <w:rPr>
                <w:lang w:val="ru-RU"/>
              </w:rPr>
              <w:t>их право на участие в общем собрании:</w:t>
            </w:r>
          </w:p>
        </w:tc>
        <w:tc>
          <w:tcPr>
            <w:tcW w:w="2083" w:type="pct"/>
            <w:vAlign w:val="center"/>
          </w:tcPr>
          <w:p w:rsidR="00F15F49" w:rsidRPr="00F15F49" w:rsidRDefault="005B1801" w:rsidP="003179A1">
            <w:pPr>
              <w:rPr>
                <w:lang w:val="ru-RU"/>
              </w:rPr>
            </w:pPr>
            <w:r>
              <w:rPr>
                <w:lang w:val="ru-RU"/>
              </w:rPr>
              <w:t>2 июля 2020 года</w:t>
            </w:r>
          </w:p>
        </w:tc>
      </w:tr>
      <w:tr w:rsidR="00F15F49" w:rsidTr="00F15F49">
        <w:tc>
          <w:tcPr>
            <w:tcW w:w="2917" w:type="pct"/>
          </w:tcPr>
          <w:p w:rsidR="00F15F49" w:rsidRPr="00F15F49" w:rsidRDefault="00F15F49" w:rsidP="00F15F49">
            <w:pPr>
              <w:rPr>
                <w:lang w:val="ru-RU"/>
              </w:rPr>
            </w:pPr>
            <w:r>
              <w:rPr>
                <w:lang w:val="ru-RU"/>
              </w:rPr>
              <w:t>Дата проведения общего собрания</w:t>
            </w:r>
            <w:r w:rsidR="005B1801">
              <w:rPr>
                <w:lang w:val="ru-RU"/>
              </w:rPr>
              <w:t xml:space="preserve"> (дата окончания приема бюллетеней)</w:t>
            </w:r>
            <w:r>
              <w:rPr>
                <w:lang w:val="ru-RU"/>
              </w:rPr>
              <w:t>:</w:t>
            </w:r>
          </w:p>
        </w:tc>
        <w:tc>
          <w:tcPr>
            <w:tcW w:w="2083" w:type="pct"/>
            <w:vAlign w:val="center"/>
          </w:tcPr>
          <w:p w:rsidR="00F15F49" w:rsidRPr="00F15F49" w:rsidRDefault="00EC24FB" w:rsidP="003179A1">
            <w:pPr>
              <w:rPr>
                <w:lang w:val="ru-RU"/>
              </w:rPr>
            </w:pPr>
            <w:r>
              <w:rPr>
                <w:lang w:val="ru-RU"/>
              </w:rPr>
              <w:t>22 июля 2020 года</w:t>
            </w:r>
            <w:bookmarkStart w:id="0" w:name="_GoBack"/>
            <w:bookmarkEnd w:id="0"/>
          </w:p>
        </w:tc>
      </w:tr>
      <w:tr w:rsidR="00F15F49" w:rsidRPr="000D3303" w:rsidTr="005B1801">
        <w:tc>
          <w:tcPr>
            <w:tcW w:w="2917" w:type="pct"/>
            <w:vAlign w:val="center"/>
          </w:tcPr>
          <w:p w:rsidR="00F15F49" w:rsidRPr="00F15F49" w:rsidRDefault="005B1801" w:rsidP="00F15F49">
            <w:pPr>
              <w:rPr>
                <w:lang w:val="ru-RU"/>
              </w:rPr>
            </w:pPr>
            <w:r>
              <w:rPr>
                <w:lang w:val="ru-RU"/>
              </w:rPr>
              <w:t>Почтовый адрес, по которому направлялись заполненные бюллетени для голосования</w:t>
            </w:r>
          </w:p>
        </w:tc>
        <w:tc>
          <w:tcPr>
            <w:tcW w:w="2083" w:type="pct"/>
            <w:vAlign w:val="center"/>
          </w:tcPr>
          <w:p w:rsidR="00F15F49" w:rsidRPr="00F15F49" w:rsidRDefault="000D3303" w:rsidP="00F15F49">
            <w:pPr>
              <w:rPr>
                <w:lang w:val="ru-RU"/>
              </w:rPr>
            </w:pPr>
            <w:r>
              <w:rPr>
                <w:lang w:val="ru-RU"/>
              </w:rPr>
              <w:t xml:space="preserve">357301, </w:t>
            </w:r>
            <w:r w:rsidR="00F15F49">
              <w:rPr>
                <w:lang w:val="ru-RU"/>
              </w:rPr>
              <w:t xml:space="preserve">Ставропольский край, Кировский район, г. Новопавловск, </w:t>
            </w:r>
            <w:r>
              <w:rPr>
                <w:lang w:val="ru-RU"/>
              </w:rPr>
              <w:t xml:space="preserve">     </w:t>
            </w:r>
            <w:r w:rsidR="00F15F49">
              <w:rPr>
                <w:lang w:val="ru-RU"/>
              </w:rPr>
              <w:t>ул. Восточная, д. 2</w:t>
            </w:r>
          </w:p>
        </w:tc>
      </w:tr>
    </w:tbl>
    <w:p w:rsidR="00FC332C" w:rsidRDefault="00FC332C" w:rsidP="00FC332C">
      <w:pPr>
        <w:pStyle w:val="a5"/>
        <w:jc w:val="center"/>
        <w:rPr>
          <w:lang w:val="ru-RU"/>
        </w:rPr>
      </w:pPr>
    </w:p>
    <w:p w:rsidR="00F15F49" w:rsidRDefault="00F15F49" w:rsidP="00FC332C">
      <w:pPr>
        <w:pStyle w:val="a5"/>
        <w:jc w:val="center"/>
        <w:rPr>
          <w:lang w:val="ru-RU"/>
        </w:rPr>
      </w:pPr>
      <w:r>
        <w:rPr>
          <w:lang w:val="ru-RU"/>
        </w:rPr>
        <w:t>ПОВЕСТКА ДНЯ ОБЩЕГО СОБРАНИЯ:</w:t>
      </w:r>
    </w:p>
    <w:p w:rsidR="00F15F49" w:rsidRDefault="00F15F49" w:rsidP="00F15F49">
      <w:pPr>
        <w:rPr>
          <w:b/>
          <w:bCs/>
          <w:lang w:val="ru-RU"/>
        </w:rPr>
      </w:pPr>
      <w:r>
        <w:rPr>
          <w:b/>
          <w:bCs/>
          <w:lang w:val="ru-RU"/>
        </w:rPr>
        <w:t>Повестка дня общего собрания:</w:t>
      </w:r>
    </w:p>
    <w:p w:rsidR="00F15F49" w:rsidRDefault="00F15F49" w:rsidP="00F15F4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Утверждение годового отчета Общества.</w:t>
      </w:r>
    </w:p>
    <w:p w:rsidR="00F15F49" w:rsidRDefault="00F15F49" w:rsidP="00F15F4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Утверждение годовой бухгалтерской </w:t>
      </w:r>
      <w:r w:rsidR="003179A1">
        <w:rPr>
          <w:lang w:val="ru-RU"/>
        </w:rPr>
        <w:t xml:space="preserve">(финансовой) </w:t>
      </w:r>
      <w:r w:rsidR="000D3303">
        <w:rPr>
          <w:lang w:val="ru-RU"/>
        </w:rPr>
        <w:t>отчетности.</w:t>
      </w:r>
    </w:p>
    <w:p w:rsidR="00F15F49" w:rsidRDefault="00F15F49" w:rsidP="00F15F4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Утверждение распределения прибыли Общества по результатам 201</w:t>
      </w:r>
      <w:r w:rsidR="002B4B08">
        <w:rPr>
          <w:lang w:val="ru-RU"/>
        </w:rPr>
        <w:t>9</w:t>
      </w:r>
      <w:r>
        <w:rPr>
          <w:lang w:val="ru-RU"/>
        </w:rPr>
        <w:t xml:space="preserve"> года.</w:t>
      </w:r>
    </w:p>
    <w:p w:rsidR="00F15F49" w:rsidRDefault="00F15F49" w:rsidP="00F15F4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О размере, сроках и форме выплаты дивидендов по результатам 201</w:t>
      </w:r>
      <w:r w:rsidR="002B4B08">
        <w:rPr>
          <w:lang w:val="ru-RU"/>
        </w:rPr>
        <w:t>9</w:t>
      </w:r>
      <w:r>
        <w:rPr>
          <w:lang w:val="ru-RU"/>
        </w:rPr>
        <w:t xml:space="preserve"> года.</w:t>
      </w:r>
    </w:p>
    <w:p w:rsidR="00F15F49" w:rsidRDefault="00F15F49" w:rsidP="00F15F4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Избрание членов Совета директоров Общества.</w:t>
      </w:r>
    </w:p>
    <w:p w:rsidR="00F15F49" w:rsidRDefault="00F15F49" w:rsidP="00F15F4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Избрание членов </w:t>
      </w:r>
      <w:r w:rsidR="000D3303">
        <w:rPr>
          <w:lang w:val="ru-RU"/>
        </w:rPr>
        <w:t>Р</w:t>
      </w:r>
      <w:r>
        <w:rPr>
          <w:lang w:val="ru-RU"/>
        </w:rPr>
        <w:t>евизионной комиссии Общества.</w:t>
      </w:r>
    </w:p>
    <w:p w:rsidR="00F15F49" w:rsidRDefault="00F15F49" w:rsidP="00F15F49">
      <w:pPr>
        <w:pStyle w:val="a5"/>
        <w:numPr>
          <w:ilvl w:val="0"/>
          <w:numId w:val="1"/>
        </w:numPr>
        <w:rPr>
          <w:lang w:val="ru-RU"/>
        </w:rPr>
      </w:pPr>
      <w:r>
        <w:rPr>
          <w:lang w:val="ru-RU"/>
        </w:rPr>
        <w:t>Утверждение аудитора Общества.</w:t>
      </w:r>
    </w:p>
    <w:p w:rsidR="000E6B30" w:rsidRPr="00FC332C" w:rsidRDefault="000E6B30" w:rsidP="000D3303">
      <w:pPr>
        <w:pStyle w:val="a5"/>
        <w:rPr>
          <w:sz w:val="16"/>
          <w:szCs w:val="16"/>
          <w:lang w:val="ru-RU"/>
        </w:rPr>
      </w:pPr>
    </w:p>
    <w:p w:rsidR="000E6B30" w:rsidRDefault="00797CFA" w:rsidP="00797CFA">
      <w:pPr>
        <w:pStyle w:val="a5"/>
        <w:rPr>
          <w:b/>
          <w:bCs/>
          <w:lang w:val="ru-RU"/>
        </w:rPr>
      </w:pPr>
      <w:r w:rsidRPr="00797CFA">
        <w:rPr>
          <w:b/>
          <w:bCs/>
          <w:lang w:val="ru-RU"/>
        </w:rPr>
        <w:t>Кворум и итоги голосования по вопросу № 1 повестки дня:</w:t>
      </w:r>
    </w:p>
    <w:p w:rsidR="00797CFA" w:rsidRDefault="00B1350C" w:rsidP="00797CFA">
      <w:pPr>
        <w:pStyle w:val="a5"/>
        <w:rPr>
          <w:lang w:val="ru-RU"/>
        </w:rPr>
      </w:pPr>
      <w:r>
        <w:rPr>
          <w:lang w:val="ru-RU"/>
        </w:rPr>
        <w:t>Утверждение годового отчета Общества.</w:t>
      </w:r>
    </w:p>
    <w:p w:rsidR="00797CFA" w:rsidRPr="00FC332C" w:rsidRDefault="00797CFA" w:rsidP="00797CFA">
      <w:pPr>
        <w:pStyle w:val="a5"/>
        <w:rPr>
          <w:sz w:val="16"/>
          <w:szCs w:val="16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6"/>
        <w:gridCol w:w="1103"/>
      </w:tblGrid>
      <w:tr w:rsidR="00797CFA" w:rsidTr="00797CFA">
        <w:tc>
          <w:tcPr>
            <w:tcW w:w="4491" w:type="pct"/>
          </w:tcPr>
          <w:p w:rsidR="00797CFA" w:rsidRDefault="00797CFA" w:rsidP="00797CF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797CFA" w:rsidRDefault="00797CFA" w:rsidP="00797C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797CFA" w:rsidTr="00797CFA">
        <w:tc>
          <w:tcPr>
            <w:tcW w:w="4491" w:type="pct"/>
          </w:tcPr>
          <w:p w:rsidR="00797CFA" w:rsidRDefault="00797CFA" w:rsidP="002B4B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2B4B08">
              <w:rPr>
                <w:lang w:val="ru-RU"/>
              </w:rPr>
              <w:t>4</w:t>
            </w:r>
            <w:r>
              <w:rPr>
                <w:lang w:val="ru-RU"/>
              </w:rPr>
              <w:t xml:space="preserve"> Положения</w:t>
            </w:r>
          </w:p>
        </w:tc>
        <w:tc>
          <w:tcPr>
            <w:tcW w:w="509" w:type="pct"/>
            <w:vAlign w:val="center"/>
          </w:tcPr>
          <w:p w:rsidR="00797CFA" w:rsidRDefault="00797CFA" w:rsidP="00797C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797CFA" w:rsidTr="00797CFA">
        <w:tc>
          <w:tcPr>
            <w:tcW w:w="4491" w:type="pct"/>
          </w:tcPr>
          <w:p w:rsidR="00797CFA" w:rsidRDefault="00797CFA" w:rsidP="00797CF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797CFA" w:rsidRDefault="002B4B08" w:rsidP="00797C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9 134</w:t>
            </w:r>
          </w:p>
        </w:tc>
      </w:tr>
      <w:tr w:rsidR="00797CFA" w:rsidTr="00797CFA">
        <w:tc>
          <w:tcPr>
            <w:tcW w:w="4491" w:type="pct"/>
          </w:tcPr>
          <w:p w:rsidR="00797CFA" w:rsidRDefault="00797CFA" w:rsidP="00797CF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КВОРУМ по данному вопросу</w:t>
            </w:r>
            <w:r w:rsidR="002B4B08">
              <w:rPr>
                <w:lang w:val="ru-RU"/>
              </w:rPr>
              <w:t xml:space="preserve"> повестки дня </w:t>
            </w:r>
            <w:r>
              <w:rPr>
                <w:lang w:val="ru-RU"/>
              </w:rPr>
              <w:t xml:space="preserve"> </w:t>
            </w:r>
            <w:r w:rsidRPr="000D3303">
              <w:rPr>
                <w:b/>
                <w:lang w:val="ru-RU"/>
              </w:rPr>
              <w:t>имелся</w:t>
            </w:r>
          </w:p>
        </w:tc>
        <w:tc>
          <w:tcPr>
            <w:tcW w:w="509" w:type="pct"/>
            <w:vAlign w:val="center"/>
          </w:tcPr>
          <w:p w:rsidR="00797CFA" w:rsidRPr="000D3303" w:rsidRDefault="002B4B08" w:rsidP="00797CFA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72,4288</w:t>
            </w:r>
            <w:r w:rsidR="002047F2" w:rsidRPr="000D3303">
              <w:rPr>
                <w:b/>
                <w:lang w:val="ru-RU"/>
              </w:rPr>
              <w:t>%</w:t>
            </w:r>
          </w:p>
        </w:tc>
      </w:tr>
    </w:tbl>
    <w:p w:rsidR="00797CFA" w:rsidRPr="00FC332C" w:rsidRDefault="00797CFA" w:rsidP="00797CFA">
      <w:pPr>
        <w:pStyle w:val="a5"/>
        <w:rPr>
          <w:sz w:val="16"/>
          <w:szCs w:val="16"/>
          <w:lang w:val="ru-RU"/>
        </w:rPr>
      </w:pPr>
    </w:p>
    <w:p w:rsidR="00F15F49" w:rsidRDefault="005B76BA" w:rsidP="00F15F49">
      <w:pPr>
        <w:rPr>
          <w:lang w:val="ru-RU"/>
        </w:rPr>
      </w:pPr>
      <w:r>
        <w:rPr>
          <w:lang w:val="ru-RU"/>
        </w:rPr>
        <w:t>Распределение голосов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1"/>
        <w:gridCol w:w="4357"/>
        <w:gridCol w:w="2861"/>
      </w:tblGrid>
      <w:tr w:rsidR="005B76BA" w:rsidRPr="005B1801" w:rsidTr="005B76BA">
        <w:tc>
          <w:tcPr>
            <w:tcW w:w="1271" w:type="pct"/>
          </w:tcPr>
          <w:p w:rsidR="005B76BA" w:rsidRDefault="005B76BA" w:rsidP="00F15F49">
            <w:pPr>
              <w:rPr>
                <w:lang w:val="ru-RU"/>
              </w:rPr>
            </w:pPr>
            <w:r>
              <w:rPr>
                <w:lang w:val="ru-RU"/>
              </w:rPr>
              <w:t>Варианты голосования</w:t>
            </w:r>
          </w:p>
        </w:tc>
        <w:tc>
          <w:tcPr>
            <w:tcW w:w="2251" w:type="pct"/>
          </w:tcPr>
          <w:p w:rsidR="005B76BA" w:rsidRDefault="005B76BA" w:rsidP="00F15F49">
            <w:pPr>
              <w:rPr>
                <w:lang w:val="ru-RU"/>
              </w:rPr>
            </w:pPr>
            <w:r>
              <w:rPr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1478" w:type="pct"/>
          </w:tcPr>
          <w:p w:rsidR="005B76BA" w:rsidRDefault="005B76BA" w:rsidP="00F15F49">
            <w:pPr>
              <w:rPr>
                <w:lang w:val="ru-RU"/>
              </w:rPr>
            </w:pPr>
            <w:r>
              <w:rPr>
                <w:lang w:val="ru-RU"/>
              </w:rPr>
              <w:t>% от принявших участие в собрании</w:t>
            </w:r>
          </w:p>
        </w:tc>
      </w:tr>
      <w:tr w:rsidR="005B76BA" w:rsidTr="005B76BA">
        <w:tc>
          <w:tcPr>
            <w:tcW w:w="1271" w:type="pct"/>
            <w:vAlign w:val="center"/>
          </w:tcPr>
          <w:p w:rsidR="005B76BA" w:rsidRDefault="005B76BA" w:rsidP="005B76BA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B76BA">
              <w:rPr>
                <w:b/>
                <w:bCs/>
                <w:lang w:val="ru-RU"/>
              </w:rPr>
              <w:t>ЗА</w:t>
            </w:r>
            <w:r>
              <w:rPr>
                <w:lang w:val="ru-RU"/>
              </w:rPr>
              <w:t>»</w:t>
            </w:r>
          </w:p>
        </w:tc>
        <w:tc>
          <w:tcPr>
            <w:tcW w:w="2251" w:type="pct"/>
            <w:vAlign w:val="center"/>
          </w:tcPr>
          <w:p w:rsidR="005B76BA" w:rsidRPr="005B76BA" w:rsidRDefault="002B4B08" w:rsidP="005B76B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9 119</w:t>
            </w:r>
          </w:p>
        </w:tc>
        <w:tc>
          <w:tcPr>
            <w:tcW w:w="1478" w:type="pct"/>
            <w:vAlign w:val="center"/>
          </w:tcPr>
          <w:p w:rsidR="005B76BA" w:rsidRPr="005B76BA" w:rsidRDefault="002B4B08" w:rsidP="005B76B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99.8358</w:t>
            </w:r>
          </w:p>
        </w:tc>
      </w:tr>
      <w:tr w:rsidR="005B76BA" w:rsidTr="005B76BA">
        <w:tc>
          <w:tcPr>
            <w:tcW w:w="1271" w:type="pct"/>
            <w:vAlign w:val="center"/>
          </w:tcPr>
          <w:p w:rsidR="005B76BA" w:rsidRDefault="005B76BA" w:rsidP="005B76BA">
            <w:pPr>
              <w:rPr>
                <w:lang w:val="ru-RU"/>
              </w:rPr>
            </w:pPr>
            <w:r>
              <w:rPr>
                <w:lang w:val="ru-RU"/>
              </w:rPr>
              <w:t>«ПРОТИВ»</w:t>
            </w:r>
          </w:p>
        </w:tc>
        <w:tc>
          <w:tcPr>
            <w:tcW w:w="2251" w:type="pct"/>
            <w:vAlign w:val="center"/>
          </w:tcPr>
          <w:p w:rsidR="005B76BA" w:rsidRDefault="005B76BA" w:rsidP="005B76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5B76BA" w:rsidRDefault="005B76BA" w:rsidP="005B76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5B76BA" w:rsidTr="005B76BA">
        <w:tc>
          <w:tcPr>
            <w:tcW w:w="1271" w:type="pct"/>
            <w:vAlign w:val="center"/>
          </w:tcPr>
          <w:p w:rsidR="005B76BA" w:rsidRDefault="005B76BA" w:rsidP="005B76BA">
            <w:pPr>
              <w:rPr>
                <w:lang w:val="ru-RU"/>
              </w:rPr>
            </w:pPr>
            <w:r>
              <w:rPr>
                <w:lang w:val="ru-RU"/>
              </w:rPr>
              <w:t>«ВОЗДЕРЖАЛСЯ»</w:t>
            </w:r>
          </w:p>
        </w:tc>
        <w:tc>
          <w:tcPr>
            <w:tcW w:w="2251" w:type="pct"/>
            <w:vAlign w:val="center"/>
          </w:tcPr>
          <w:p w:rsidR="005B76BA" w:rsidRDefault="002B4B08" w:rsidP="005B76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78" w:type="pct"/>
            <w:vAlign w:val="center"/>
          </w:tcPr>
          <w:p w:rsidR="005B76BA" w:rsidRDefault="005B76BA" w:rsidP="002B4B0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2B4B08">
              <w:rPr>
                <w:lang w:val="ru-RU"/>
              </w:rPr>
              <w:t>1642</w:t>
            </w:r>
          </w:p>
        </w:tc>
      </w:tr>
      <w:tr w:rsidR="005B76BA" w:rsidRPr="005B1801" w:rsidTr="005B76BA">
        <w:tc>
          <w:tcPr>
            <w:tcW w:w="5000" w:type="pct"/>
            <w:gridSpan w:val="3"/>
          </w:tcPr>
          <w:p w:rsidR="005B76BA" w:rsidRDefault="005B76BA" w:rsidP="005B76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B76BA" w:rsidTr="005B76BA">
        <w:tc>
          <w:tcPr>
            <w:tcW w:w="1271" w:type="pct"/>
          </w:tcPr>
          <w:p w:rsidR="005B76BA" w:rsidRDefault="005B76BA" w:rsidP="00F15F49">
            <w:pPr>
              <w:rPr>
                <w:lang w:val="ru-RU"/>
              </w:rPr>
            </w:pPr>
            <w:r>
              <w:rPr>
                <w:lang w:val="ru-RU"/>
              </w:rPr>
              <w:t>«По иным основаниям»</w:t>
            </w:r>
          </w:p>
        </w:tc>
        <w:tc>
          <w:tcPr>
            <w:tcW w:w="2251" w:type="pct"/>
            <w:vAlign w:val="center"/>
          </w:tcPr>
          <w:p w:rsidR="005B76BA" w:rsidRDefault="005B76BA" w:rsidP="005B76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5B76BA" w:rsidRDefault="005B76BA" w:rsidP="005B76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5B76BA" w:rsidTr="005B76BA">
        <w:tc>
          <w:tcPr>
            <w:tcW w:w="1271" w:type="pct"/>
          </w:tcPr>
          <w:p w:rsidR="005B76BA" w:rsidRDefault="005B76BA" w:rsidP="00F15F49">
            <w:pPr>
              <w:rPr>
                <w:lang w:val="ru-RU"/>
              </w:rPr>
            </w:pPr>
            <w:r>
              <w:rPr>
                <w:lang w:val="ru-RU"/>
              </w:rPr>
              <w:t>«Недействительные»</w:t>
            </w:r>
          </w:p>
        </w:tc>
        <w:tc>
          <w:tcPr>
            <w:tcW w:w="2251" w:type="pct"/>
            <w:vAlign w:val="center"/>
          </w:tcPr>
          <w:p w:rsidR="005B76BA" w:rsidRDefault="005B76BA" w:rsidP="005B76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5B76BA" w:rsidRDefault="005B76BA" w:rsidP="005B76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5B76BA" w:rsidTr="002047F2">
        <w:tc>
          <w:tcPr>
            <w:tcW w:w="1271" w:type="pct"/>
          </w:tcPr>
          <w:p w:rsidR="005B76BA" w:rsidRPr="005B76BA" w:rsidRDefault="005B76BA" w:rsidP="00F15F49">
            <w:pPr>
              <w:rPr>
                <w:b/>
                <w:bCs/>
                <w:lang w:val="ru-RU"/>
              </w:rPr>
            </w:pPr>
            <w:r w:rsidRPr="005B76BA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251" w:type="pct"/>
            <w:vAlign w:val="center"/>
          </w:tcPr>
          <w:p w:rsidR="005B76BA" w:rsidRPr="002047F2" w:rsidRDefault="002B4B08" w:rsidP="002047F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9 134</w:t>
            </w:r>
          </w:p>
        </w:tc>
        <w:tc>
          <w:tcPr>
            <w:tcW w:w="1478" w:type="pct"/>
            <w:vAlign w:val="center"/>
          </w:tcPr>
          <w:p w:rsidR="005B76BA" w:rsidRPr="002047F2" w:rsidRDefault="002047F2" w:rsidP="002047F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100,0000</w:t>
            </w:r>
          </w:p>
        </w:tc>
      </w:tr>
    </w:tbl>
    <w:p w:rsidR="002047F2" w:rsidRDefault="002047F2" w:rsidP="002047F2">
      <w:pPr>
        <w:pStyle w:val="a5"/>
        <w:rPr>
          <w:lang w:val="ru-RU"/>
        </w:rPr>
      </w:pPr>
      <w:r>
        <w:rPr>
          <w:lang w:val="ru-RU"/>
        </w:rPr>
        <w:t>РЕШЕНИЕ:</w:t>
      </w:r>
    </w:p>
    <w:p w:rsidR="002047F2" w:rsidRDefault="002047F2" w:rsidP="002047F2">
      <w:pPr>
        <w:pStyle w:val="a5"/>
        <w:rPr>
          <w:lang w:val="ru-RU"/>
        </w:rPr>
      </w:pPr>
      <w:r>
        <w:rPr>
          <w:lang w:val="ru-RU"/>
        </w:rPr>
        <w:t>Утвердить годовой отчет АО «Новопавловский элеватор».</w:t>
      </w:r>
    </w:p>
    <w:p w:rsidR="002047F2" w:rsidRPr="002B4B08" w:rsidRDefault="002047F2" w:rsidP="00F15F49">
      <w:pPr>
        <w:rPr>
          <w:b/>
          <w:bCs/>
          <w:u w:val="single"/>
          <w:lang w:val="ru-RU"/>
        </w:rPr>
      </w:pPr>
      <w:r w:rsidRPr="002B4B08">
        <w:rPr>
          <w:b/>
          <w:bCs/>
          <w:u w:val="single"/>
          <w:lang w:val="ru-RU"/>
        </w:rPr>
        <w:t>РЕШЕНИЕ ПРИНЯТО</w:t>
      </w:r>
      <w:r w:rsidR="002B4B08">
        <w:rPr>
          <w:b/>
          <w:bCs/>
          <w:u w:val="single"/>
          <w:lang w:val="ru-RU"/>
        </w:rPr>
        <w:t>.</w:t>
      </w:r>
    </w:p>
    <w:p w:rsidR="002047F2" w:rsidRPr="002047F2" w:rsidRDefault="002047F2" w:rsidP="002047F2">
      <w:pPr>
        <w:pStyle w:val="a5"/>
        <w:rPr>
          <w:b/>
          <w:bCs/>
          <w:lang w:val="ru-RU"/>
        </w:rPr>
      </w:pPr>
      <w:r w:rsidRPr="002047F2">
        <w:rPr>
          <w:b/>
          <w:bCs/>
          <w:lang w:val="ru-RU"/>
        </w:rPr>
        <w:lastRenderedPageBreak/>
        <w:t>Кворум и итоги голосования по вопросу № 2 повестки дня:</w:t>
      </w:r>
    </w:p>
    <w:p w:rsidR="002047F2" w:rsidRDefault="002047F2" w:rsidP="002047F2">
      <w:pPr>
        <w:pStyle w:val="a5"/>
        <w:rPr>
          <w:lang w:val="ru-RU"/>
        </w:rPr>
      </w:pPr>
      <w:r>
        <w:rPr>
          <w:lang w:val="ru-RU"/>
        </w:rPr>
        <w:t xml:space="preserve">Утверждение годовой </w:t>
      </w:r>
      <w:r w:rsidR="000D3303">
        <w:rPr>
          <w:lang w:val="ru-RU"/>
        </w:rPr>
        <w:t>бухгалтерской</w:t>
      </w:r>
      <w:r w:rsidR="003179A1">
        <w:rPr>
          <w:lang w:val="ru-RU"/>
        </w:rPr>
        <w:t xml:space="preserve"> (финансовой)</w:t>
      </w:r>
      <w:r w:rsidR="000D3303">
        <w:rPr>
          <w:lang w:val="ru-RU"/>
        </w:rPr>
        <w:t xml:space="preserve"> отчетности Общества.</w:t>
      </w:r>
    </w:p>
    <w:p w:rsidR="002047F2" w:rsidRDefault="002047F2" w:rsidP="002047F2">
      <w:pPr>
        <w:pStyle w:val="a5"/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6"/>
        <w:gridCol w:w="1103"/>
      </w:tblGrid>
      <w:tr w:rsidR="002047F2" w:rsidTr="00B75FCC">
        <w:tc>
          <w:tcPr>
            <w:tcW w:w="4491" w:type="pct"/>
          </w:tcPr>
          <w:p w:rsidR="002047F2" w:rsidRDefault="002047F2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2047F2" w:rsidRDefault="002047F2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2047F2" w:rsidTr="00B75FCC">
        <w:tc>
          <w:tcPr>
            <w:tcW w:w="4491" w:type="pct"/>
          </w:tcPr>
          <w:p w:rsidR="002047F2" w:rsidRDefault="002047F2" w:rsidP="002B4B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2B4B08">
              <w:rPr>
                <w:lang w:val="ru-RU"/>
              </w:rPr>
              <w:t>4</w:t>
            </w:r>
            <w:r>
              <w:rPr>
                <w:lang w:val="ru-RU"/>
              </w:rPr>
              <w:t xml:space="preserve"> Положения</w:t>
            </w:r>
          </w:p>
        </w:tc>
        <w:tc>
          <w:tcPr>
            <w:tcW w:w="509" w:type="pct"/>
            <w:vAlign w:val="center"/>
          </w:tcPr>
          <w:p w:rsidR="002047F2" w:rsidRDefault="002047F2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2047F2" w:rsidTr="00B75FCC">
        <w:tc>
          <w:tcPr>
            <w:tcW w:w="4491" w:type="pct"/>
          </w:tcPr>
          <w:p w:rsidR="002047F2" w:rsidRDefault="002047F2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2047F2" w:rsidRDefault="002B4B08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9 134</w:t>
            </w:r>
          </w:p>
        </w:tc>
      </w:tr>
      <w:tr w:rsidR="002047F2" w:rsidTr="00B75FCC">
        <w:tc>
          <w:tcPr>
            <w:tcW w:w="4491" w:type="pct"/>
          </w:tcPr>
          <w:p w:rsidR="002047F2" w:rsidRDefault="002047F2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КВОРУМ по данному вопросу</w:t>
            </w:r>
            <w:r w:rsidR="002B4B08">
              <w:rPr>
                <w:lang w:val="ru-RU"/>
              </w:rPr>
              <w:t xml:space="preserve"> повестки дня </w:t>
            </w:r>
            <w:r>
              <w:rPr>
                <w:lang w:val="ru-RU"/>
              </w:rPr>
              <w:t xml:space="preserve"> </w:t>
            </w:r>
            <w:r w:rsidRPr="000D3303">
              <w:rPr>
                <w:b/>
                <w:lang w:val="ru-RU"/>
              </w:rPr>
              <w:t>имелся</w:t>
            </w:r>
          </w:p>
        </w:tc>
        <w:tc>
          <w:tcPr>
            <w:tcW w:w="509" w:type="pct"/>
            <w:vAlign w:val="center"/>
          </w:tcPr>
          <w:p w:rsidR="002047F2" w:rsidRPr="000D3303" w:rsidRDefault="008A3CF4" w:rsidP="002B4B08">
            <w:pPr>
              <w:pStyle w:val="a5"/>
              <w:jc w:val="center"/>
              <w:rPr>
                <w:b/>
                <w:lang w:val="ru-RU"/>
              </w:rPr>
            </w:pPr>
            <w:r w:rsidRPr="000D3303">
              <w:rPr>
                <w:b/>
                <w:lang w:val="ru-RU"/>
              </w:rPr>
              <w:t>7</w:t>
            </w:r>
            <w:r w:rsidR="002B4B08">
              <w:rPr>
                <w:b/>
                <w:lang w:val="ru-RU"/>
              </w:rPr>
              <w:t>2</w:t>
            </w:r>
            <w:r w:rsidRPr="000D3303">
              <w:rPr>
                <w:b/>
                <w:lang w:val="ru-RU"/>
              </w:rPr>
              <w:t>,</w:t>
            </w:r>
            <w:r w:rsidR="002B4B08">
              <w:rPr>
                <w:b/>
                <w:lang w:val="ru-RU"/>
              </w:rPr>
              <w:t>4288</w:t>
            </w:r>
            <w:r w:rsidR="002047F2" w:rsidRPr="000D3303">
              <w:rPr>
                <w:b/>
                <w:lang w:val="ru-RU"/>
              </w:rPr>
              <w:t>%</w:t>
            </w:r>
          </w:p>
        </w:tc>
      </w:tr>
    </w:tbl>
    <w:p w:rsidR="002047F2" w:rsidRDefault="002047F2" w:rsidP="002047F2">
      <w:pPr>
        <w:pStyle w:val="a5"/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1"/>
        <w:gridCol w:w="4357"/>
        <w:gridCol w:w="2861"/>
      </w:tblGrid>
      <w:tr w:rsidR="002047F2" w:rsidRPr="005B1801" w:rsidTr="00B75FCC">
        <w:tc>
          <w:tcPr>
            <w:tcW w:w="1271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Варианты голосования</w:t>
            </w:r>
          </w:p>
        </w:tc>
        <w:tc>
          <w:tcPr>
            <w:tcW w:w="2251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1478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% от принявших участие в собрании</w:t>
            </w:r>
          </w:p>
        </w:tc>
      </w:tr>
      <w:tr w:rsidR="002047F2" w:rsidRPr="005B76BA" w:rsidTr="00B75FCC">
        <w:tc>
          <w:tcPr>
            <w:tcW w:w="1271" w:type="pct"/>
            <w:vAlign w:val="center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B76BA">
              <w:rPr>
                <w:b/>
                <w:bCs/>
                <w:lang w:val="ru-RU"/>
              </w:rPr>
              <w:t>ЗА</w:t>
            </w:r>
            <w:r>
              <w:rPr>
                <w:lang w:val="ru-RU"/>
              </w:rPr>
              <w:t>»</w:t>
            </w:r>
          </w:p>
        </w:tc>
        <w:tc>
          <w:tcPr>
            <w:tcW w:w="2251" w:type="pct"/>
            <w:vAlign w:val="center"/>
          </w:tcPr>
          <w:p w:rsidR="002047F2" w:rsidRPr="005B76BA" w:rsidRDefault="002B4B08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9 119</w:t>
            </w:r>
          </w:p>
        </w:tc>
        <w:tc>
          <w:tcPr>
            <w:tcW w:w="1478" w:type="pct"/>
            <w:vAlign w:val="center"/>
          </w:tcPr>
          <w:p w:rsidR="002047F2" w:rsidRPr="005B76BA" w:rsidRDefault="002B4B08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99,8358</w:t>
            </w:r>
          </w:p>
        </w:tc>
      </w:tr>
      <w:tr w:rsidR="002047F2" w:rsidTr="00B75FCC">
        <w:tc>
          <w:tcPr>
            <w:tcW w:w="1271" w:type="pct"/>
            <w:vAlign w:val="center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«ПРОТИВ»</w:t>
            </w:r>
          </w:p>
        </w:tc>
        <w:tc>
          <w:tcPr>
            <w:tcW w:w="2251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2047F2" w:rsidTr="00B75FCC">
        <w:tc>
          <w:tcPr>
            <w:tcW w:w="1271" w:type="pct"/>
            <w:vAlign w:val="center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«ВОЗДЕРЖАЛСЯ»</w:t>
            </w:r>
          </w:p>
        </w:tc>
        <w:tc>
          <w:tcPr>
            <w:tcW w:w="2251" w:type="pct"/>
            <w:vAlign w:val="center"/>
          </w:tcPr>
          <w:p w:rsidR="002047F2" w:rsidRDefault="002B4B08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78" w:type="pct"/>
            <w:vAlign w:val="center"/>
          </w:tcPr>
          <w:p w:rsidR="002047F2" w:rsidRDefault="002047F2" w:rsidP="002B4B0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2B4B08">
              <w:rPr>
                <w:lang w:val="ru-RU"/>
              </w:rPr>
              <w:t>1642</w:t>
            </w:r>
          </w:p>
        </w:tc>
      </w:tr>
      <w:tr w:rsidR="002047F2" w:rsidRPr="005B1801" w:rsidTr="00B75FCC">
        <w:tc>
          <w:tcPr>
            <w:tcW w:w="5000" w:type="pct"/>
            <w:gridSpan w:val="3"/>
          </w:tcPr>
          <w:p w:rsidR="002047F2" w:rsidRDefault="002047F2" w:rsidP="00B75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047F2" w:rsidTr="00B75FCC">
        <w:tc>
          <w:tcPr>
            <w:tcW w:w="1271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«По иным основаниям»</w:t>
            </w:r>
          </w:p>
        </w:tc>
        <w:tc>
          <w:tcPr>
            <w:tcW w:w="2251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2047F2" w:rsidTr="00B75FCC">
        <w:tc>
          <w:tcPr>
            <w:tcW w:w="1271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«Недействительные»</w:t>
            </w:r>
          </w:p>
        </w:tc>
        <w:tc>
          <w:tcPr>
            <w:tcW w:w="2251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2047F2" w:rsidRPr="002047F2" w:rsidTr="00B75FCC">
        <w:tc>
          <w:tcPr>
            <w:tcW w:w="1271" w:type="pct"/>
          </w:tcPr>
          <w:p w:rsidR="002047F2" w:rsidRPr="005B76BA" w:rsidRDefault="002047F2" w:rsidP="00B75FCC">
            <w:pPr>
              <w:rPr>
                <w:b/>
                <w:bCs/>
                <w:lang w:val="ru-RU"/>
              </w:rPr>
            </w:pPr>
            <w:r w:rsidRPr="005B76BA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251" w:type="pct"/>
            <w:vAlign w:val="center"/>
          </w:tcPr>
          <w:p w:rsidR="002047F2" w:rsidRPr="002047F2" w:rsidRDefault="002B4B08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9 134</w:t>
            </w:r>
          </w:p>
        </w:tc>
        <w:tc>
          <w:tcPr>
            <w:tcW w:w="1478" w:type="pct"/>
            <w:vAlign w:val="center"/>
          </w:tcPr>
          <w:p w:rsidR="002047F2" w:rsidRPr="002047F2" w:rsidRDefault="002047F2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100,0000</w:t>
            </w:r>
          </w:p>
        </w:tc>
      </w:tr>
    </w:tbl>
    <w:p w:rsidR="002047F2" w:rsidRDefault="002047F2" w:rsidP="002047F2">
      <w:pPr>
        <w:pStyle w:val="a5"/>
        <w:rPr>
          <w:lang w:val="ru-RU"/>
        </w:rPr>
      </w:pPr>
      <w:r>
        <w:rPr>
          <w:lang w:val="ru-RU"/>
        </w:rPr>
        <w:t>РЕШЕНИЕ:</w:t>
      </w:r>
    </w:p>
    <w:p w:rsidR="002047F2" w:rsidRDefault="002047F2" w:rsidP="002047F2">
      <w:pPr>
        <w:pStyle w:val="a5"/>
        <w:rPr>
          <w:lang w:val="ru-RU"/>
        </w:rPr>
      </w:pPr>
      <w:r>
        <w:rPr>
          <w:lang w:val="ru-RU"/>
        </w:rPr>
        <w:t>Утвердить годовую бухгалтерскую</w:t>
      </w:r>
      <w:r w:rsidR="00E74FDD">
        <w:rPr>
          <w:lang w:val="ru-RU"/>
        </w:rPr>
        <w:t xml:space="preserve"> (финансовую)</w:t>
      </w:r>
      <w:r>
        <w:rPr>
          <w:lang w:val="ru-RU"/>
        </w:rPr>
        <w:t xml:space="preserve"> </w:t>
      </w:r>
      <w:r w:rsidR="000D3303">
        <w:rPr>
          <w:lang w:val="ru-RU"/>
        </w:rPr>
        <w:t>отчетность Общества.</w:t>
      </w:r>
    </w:p>
    <w:p w:rsidR="002047F2" w:rsidRPr="002B4B08" w:rsidRDefault="002047F2" w:rsidP="002047F2">
      <w:pPr>
        <w:pStyle w:val="a5"/>
        <w:rPr>
          <w:b/>
          <w:bCs/>
          <w:u w:val="single"/>
          <w:lang w:val="ru-RU"/>
        </w:rPr>
      </w:pPr>
      <w:r w:rsidRPr="002B4B08">
        <w:rPr>
          <w:b/>
          <w:bCs/>
          <w:u w:val="single"/>
          <w:lang w:val="ru-RU"/>
        </w:rPr>
        <w:t>РЕШЕНИЕ ПРИНЯТО</w:t>
      </w:r>
      <w:r w:rsidR="002B4B08">
        <w:rPr>
          <w:b/>
          <w:bCs/>
          <w:u w:val="single"/>
          <w:lang w:val="ru-RU"/>
        </w:rPr>
        <w:t>.</w:t>
      </w:r>
    </w:p>
    <w:p w:rsidR="00FC332C" w:rsidRDefault="00FC332C" w:rsidP="002047F2">
      <w:pPr>
        <w:pStyle w:val="a5"/>
        <w:rPr>
          <w:b/>
          <w:bCs/>
          <w:lang w:val="ru-RU"/>
        </w:rPr>
      </w:pPr>
    </w:p>
    <w:p w:rsidR="002047F2" w:rsidRPr="002047F2" w:rsidRDefault="002047F2" w:rsidP="002047F2">
      <w:pPr>
        <w:pStyle w:val="a5"/>
        <w:rPr>
          <w:b/>
          <w:bCs/>
          <w:lang w:val="ru-RU"/>
        </w:rPr>
      </w:pPr>
      <w:r w:rsidRPr="002047F2">
        <w:rPr>
          <w:b/>
          <w:bCs/>
          <w:lang w:val="ru-RU"/>
        </w:rPr>
        <w:t xml:space="preserve">Кворум и итоги голосования </w:t>
      </w:r>
      <w:r>
        <w:rPr>
          <w:b/>
          <w:bCs/>
          <w:lang w:val="ru-RU"/>
        </w:rPr>
        <w:t>п</w:t>
      </w:r>
      <w:r w:rsidRPr="002047F2">
        <w:rPr>
          <w:b/>
          <w:bCs/>
          <w:lang w:val="ru-RU"/>
        </w:rPr>
        <w:t>о вопросу № 3 повестки дня:</w:t>
      </w:r>
    </w:p>
    <w:p w:rsidR="002047F2" w:rsidRDefault="002047F2" w:rsidP="002047F2">
      <w:pPr>
        <w:pStyle w:val="a5"/>
        <w:rPr>
          <w:lang w:val="ru-RU"/>
        </w:rPr>
      </w:pPr>
      <w:r>
        <w:rPr>
          <w:lang w:val="ru-RU"/>
        </w:rPr>
        <w:t>Утверждение распределения прибыли Общества по результатам 201</w:t>
      </w:r>
      <w:r w:rsidR="002B4B08">
        <w:rPr>
          <w:lang w:val="ru-RU"/>
        </w:rPr>
        <w:t>9</w:t>
      </w:r>
      <w:r>
        <w:rPr>
          <w:lang w:val="ru-RU"/>
        </w:rPr>
        <w:t xml:space="preserve"> года.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6"/>
        <w:gridCol w:w="1103"/>
      </w:tblGrid>
      <w:tr w:rsidR="002047F2" w:rsidTr="00B75FCC">
        <w:tc>
          <w:tcPr>
            <w:tcW w:w="4491" w:type="pct"/>
          </w:tcPr>
          <w:p w:rsidR="002047F2" w:rsidRDefault="002047F2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2047F2" w:rsidRDefault="002047F2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2047F2" w:rsidTr="00B75FCC">
        <w:tc>
          <w:tcPr>
            <w:tcW w:w="4491" w:type="pct"/>
          </w:tcPr>
          <w:p w:rsidR="002047F2" w:rsidRDefault="002047F2" w:rsidP="002B4B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2B4B08">
              <w:rPr>
                <w:lang w:val="ru-RU"/>
              </w:rPr>
              <w:t>4</w:t>
            </w:r>
            <w:r>
              <w:rPr>
                <w:lang w:val="ru-RU"/>
              </w:rPr>
              <w:t xml:space="preserve"> Положения</w:t>
            </w:r>
          </w:p>
        </w:tc>
        <w:tc>
          <w:tcPr>
            <w:tcW w:w="509" w:type="pct"/>
            <w:vAlign w:val="center"/>
          </w:tcPr>
          <w:p w:rsidR="002047F2" w:rsidRDefault="002047F2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2047F2" w:rsidTr="00B75FCC">
        <w:tc>
          <w:tcPr>
            <w:tcW w:w="4491" w:type="pct"/>
          </w:tcPr>
          <w:p w:rsidR="002047F2" w:rsidRDefault="002047F2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2047F2" w:rsidRDefault="002B4B08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9 134</w:t>
            </w:r>
          </w:p>
        </w:tc>
      </w:tr>
      <w:tr w:rsidR="002047F2" w:rsidTr="00B75FCC">
        <w:tc>
          <w:tcPr>
            <w:tcW w:w="4491" w:type="pct"/>
          </w:tcPr>
          <w:p w:rsidR="002047F2" w:rsidRDefault="002047F2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КВОРУМ по данному вопросу</w:t>
            </w:r>
            <w:r w:rsidR="002B4B08">
              <w:rPr>
                <w:lang w:val="ru-RU"/>
              </w:rPr>
              <w:t xml:space="preserve"> повестки дня </w:t>
            </w:r>
            <w:r>
              <w:rPr>
                <w:lang w:val="ru-RU"/>
              </w:rPr>
              <w:t xml:space="preserve"> </w:t>
            </w:r>
            <w:r w:rsidRPr="000D3303">
              <w:rPr>
                <w:b/>
                <w:lang w:val="ru-RU"/>
              </w:rPr>
              <w:t>имелся</w:t>
            </w:r>
          </w:p>
        </w:tc>
        <w:tc>
          <w:tcPr>
            <w:tcW w:w="509" w:type="pct"/>
            <w:vAlign w:val="center"/>
          </w:tcPr>
          <w:p w:rsidR="002047F2" w:rsidRPr="000D3303" w:rsidRDefault="001557AC" w:rsidP="002B4B08">
            <w:pPr>
              <w:pStyle w:val="a5"/>
              <w:jc w:val="center"/>
              <w:rPr>
                <w:b/>
                <w:lang w:val="ru-RU"/>
              </w:rPr>
            </w:pPr>
            <w:r w:rsidRPr="000D3303">
              <w:rPr>
                <w:b/>
                <w:lang w:val="ru-RU"/>
              </w:rPr>
              <w:t>7</w:t>
            </w:r>
            <w:r w:rsidR="002B4B08">
              <w:rPr>
                <w:b/>
                <w:lang w:val="ru-RU"/>
              </w:rPr>
              <w:t>2</w:t>
            </w:r>
            <w:r w:rsidRPr="000D3303">
              <w:rPr>
                <w:b/>
                <w:lang w:val="ru-RU"/>
              </w:rPr>
              <w:t>,</w:t>
            </w:r>
            <w:r w:rsidR="002B4B08">
              <w:rPr>
                <w:b/>
                <w:lang w:val="ru-RU"/>
              </w:rPr>
              <w:t>4288</w:t>
            </w:r>
            <w:r w:rsidR="002047F2" w:rsidRPr="000D3303">
              <w:rPr>
                <w:b/>
                <w:lang w:val="ru-RU"/>
              </w:rPr>
              <w:t>%</w:t>
            </w:r>
          </w:p>
        </w:tc>
      </w:tr>
    </w:tbl>
    <w:p w:rsidR="002047F2" w:rsidRDefault="002047F2" w:rsidP="002047F2">
      <w:pPr>
        <w:pStyle w:val="a5"/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1"/>
        <w:gridCol w:w="4357"/>
        <w:gridCol w:w="2861"/>
      </w:tblGrid>
      <w:tr w:rsidR="002047F2" w:rsidRPr="005B1801" w:rsidTr="00B75FCC">
        <w:tc>
          <w:tcPr>
            <w:tcW w:w="1271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Варианты голосования</w:t>
            </w:r>
          </w:p>
        </w:tc>
        <w:tc>
          <w:tcPr>
            <w:tcW w:w="2251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1478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% от принявших участие в собрании</w:t>
            </w:r>
          </w:p>
        </w:tc>
      </w:tr>
      <w:tr w:rsidR="002047F2" w:rsidRPr="005B76BA" w:rsidTr="00B75FCC">
        <w:tc>
          <w:tcPr>
            <w:tcW w:w="1271" w:type="pct"/>
            <w:vAlign w:val="center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B76BA">
              <w:rPr>
                <w:b/>
                <w:bCs/>
                <w:lang w:val="ru-RU"/>
              </w:rPr>
              <w:t>ЗА</w:t>
            </w:r>
            <w:r>
              <w:rPr>
                <w:lang w:val="ru-RU"/>
              </w:rPr>
              <w:t>»</w:t>
            </w:r>
          </w:p>
        </w:tc>
        <w:tc>
          <w:tcPr>
            <w:tcW w:w="2251" w:type="pct"/>
            <w:vAlign w:val="center"/>
          </w:tcPr>
          <w:p w:rsidR="002047F2" w:rsidRPr="005B76BA" w:rsidRDefault="002B4B08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9 061</w:t>
            </w:r>
          </w:p>
        </w:tc>
        <w:tc>
          <w:tcPr>
            <w:tcW w:w="1478" w:type="pct"/>
            <w:vAlign w:val="center"/>
          </w:tcPr>
          <w:p w:rsidR="002047F2" w:rsidRPr="005B76BA" w:rsidRDefault="002B4B08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99,2008</w:t>
            </w:r>
          </w:p>
        </w:tc>
      </w:tr>
      <w:tr w:rsidR="002047F2" w:rsidTr="00B75FCC">
        <w:tc>
          <w:tcPr>
            <w:tcW w:w="1271" w:type="pct"/>
            <w:vAlign w:val="center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«ПРОТИВ»</w:t>
            </w:r>
          </w:p>
        </w:tc>
        <w:tc>
          <w:tcPr>
            <w:tcW w:w="2251" w:type="pct"/>
            <w:vAlign w:val="center"/>
          </w:tcPr>
          <w:p w:rsidR="002047F2" w:rsidRDefault="002B4B08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478" w:type="pct"/>
            <w:vAlign w:val="center"/>
          </w:tcPr>
          <w:p w:rsidR="002047F2" w:rsidRDefault="002047F2" w:rsidP="002B4B0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2B4B08">
              <w:rPr>
                <w:lang w:val="ru-RU"/>
              </w:rPr>
              <w:t>7992</w:t>
            </w:r>
          </w:p>
        </w:tc>
      </w:tr>
      <w:tr w:rsidR="002047F2" w:rsidTr="00B75FCC">
        <w:tc>
          <w:tcPr>
            <w:tcW w:w="1271" w:type="pct"/>
            <w:vAlign w:val="center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«ВОЗДЕРЖАЛСЯ»</w:t>
            </w:r>
          </w:p>
        </w:tc>
        <w:tc>
          <w:tcPr>
            <w:tcW w:w="2251" w:type="pct"/>
            <w:vAlign w:val="center"/>
          </w:tcPr>
          <w:p w:rsidR="002047F2" w:rsidRDefault="001557AC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2047F2" w:rsidRDefault="001557AC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2047F2" w:rsidRPr="005B1801" w:rsidTr="00B75FCC">
        <w:tc>
          <w:tcPr>
            <w:tcW w:w="5000" w:type="pct"/>
            <w:gridSpan w:val="3"/>
          </w:tcPr>
          <w:p w:rsidR="002047F2" w:rsidRDefault="002047F2" w:rsidP="00B75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047F2" w:rsidTr="00B75FCC">
        <w:tc>
          <w:tcPr>
            <w:tcW w:w="1271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«По иным основаниям»</w:t>
            </w:r>
          </w:p>
        </w:tc>
        <w:tc>
          <w:tcPr>
            <w:tcW w:w="2251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2047F2" w:rsidTr="00B75FCC">
        <w:tc>
          <w:tcPr>
            <w:tcW w:w="1271" w:type="pct"/>
          </w:tcPr>
          <w:p w:rsidR="002047F2" w:rsidRDefault="002047F2" w:rsidP="00B75FCC">
            <w:pPr>
              <w:rPr>
                <w:lang w:val="ru-RU"/>
              </w:rPr>
            </w:pPr>
            <w:r>
              <w:rPr>
                <w:lang w:val="ru-RU"/>
              </w:rPr>
              <w:t>«Недействительные»</w:t>
            </w:r>
          </w:p>
        </w:tc>
        <w:tc>
          <w:tcPr>
            <w:tcW w:w="2251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2047F2" w:rsidRDefault="002047F2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2047F2" w:rsidRPr="002047F2" w:rsidTr="00B75FCC">
        <w:tc>
          <w:tcPr>
            <w:tcW w:w="1271" w:type="pct"/>
          </w:tcPr>
          <w:p w:rsidR="002047F2" w:rsidRPr="005B76BA" w:rsidRDefault="002047F2" w:rsidP="00B75FCC">
            <w:pPr>
              <w:rPr>
                <w:b/>
                <w:bCs/>
                <w:lang w:val="ru-RU"/>
              </w:rPr>
            </w:pPr>
            <w:r w:rsidRPr="005B76BA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251" w:type="pct"/>
            <w:vAlign w:val="center"/>
          </w:tcPr>
          <w:p w:rsidR="002047F2" w:rsidRPr="002047F2" w:rsidRDefault="002B4B08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9 134</w:t>
            </w:r>
          </w:p>
        </w:tc>
        <w:tc>
          <w:tcPr>
            <w:tcW w:w="1478" w:type="pct"/>
            <w:vAlign w:val="center"/>
          </w:tcPr>
          <w:p w:rsidR="002047F2" w:rsidRPr="002047F2" w:rsidRDefault="002047F2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100,0000</w:t>
            </w:r>
          </w:p>
        </w:tc>
      </w:tr>
    </w:tbl>
    <w:p w:rsidR="000D3303" w:rsidRDefault="000D3303" w:rsidP="002047F2">
      <w:pPr>
        <w:pStyle w:val="a5"/>
        <w:rPr>
          <w:lang w:val="ru-RU"/>
        </w:rPr>
      </w:pPr>
    </w:p>
    <w:p w:rsidR="002047F2" w:rsidRDefault="002047F2" w:rsidP="002047F2">
      <w:pPr>
        <w:pStyle w:val="a5"/>
        <w:rPr>
          <w:lang w:val="ru-RU"/>
        </w:rPr>
      </w:pPr>
      <w:r>
        <w:rPr>
          <w:lang w:val="ru-RU"/>
        </w:rPr>
        <w:t>РЕШЕНИЕ:</w:t>
      </w:r>
    </w:p>
    <w:p w:rsidR="002047F2" w:rsidRDefault="002047F2" w:rsidP="00E74FDD">
      <w:pPr>
        <w:pStyle w:val="a5"/>
        <w:jc w:val="both"/>
        <w:rPr>
          <w:lang w:val="ru-RU"/>
        </w:rPr>
      </w:pPr>
      <w:r>
        <w:rPr>
          <w:lang w:val="ru-RU"/>
        </w:rPr>
        <w:lastRenderedPageBreak/>
        <w:t>Утвердить следующий порядок распределения прибыли за 201</w:t>
      </w:r>
      <w:r w:rsidR="002B4B08">
        <w:rPr>
          <w:lang w:val="ru-RU"/>
        </w:rPr>
        <w:t>9</w:t>
      </w:r>
      <w:r>
        <w:rPr>
          <w:lang w:val="ru-RU"/>
        </w:rPr>
        <w:t xml:space="preserve"> год: </w:t>
      </w:r>
      <w:r w:rsidR="00E74FDD">
        <w:rPr>
          <w:lang w:val="ru-RU"/>
        </w:rPr>
        <w:t>Прибыль по результатам 201</w:t>
      </w:r>
      <w:r w:rsidR="002B4B08">
        <w:rPr>
          <w:lang w:val="ru-RU"/>
        </w:rPr>
        <w:t>9</w:t>
      </w:r>
      <w:r w:rsidR="00E74FDD">
        <w:rPr>
          <w:lang w:val="ru-RU"/>
        </w:rPr>
        <w:t xml:space="preserve"> года</w:t>
      </w:r>
      <w:r>
        <w:rPr>
          <w:lang w:val="ru-RU"/>
        </w:rPr>
        <w:t xml:space="preserve"> не распределять.</w:t>
      </w:r>
    </w:p>
    <w:p w:rsidR="002047F2" w:rsidRPr="002B4B08" w:rsidRDefault="002047F2" w:rsidP="007A6AAB">
      <w:pPr>
        <w:pStyle w:val="a5"/>
        <w:rPr>
          <w:b/>
          <w:bCs/>
          <w:u w:val="single"/>
          <w:lang w:val="ru-RU"/>
        </w:rPr>
      </w:pPr>
      <w:r w:rsidRPr="002B4B08">
        <w:rPr>
          <w:b/>
          <w:bCs/>
          <w:u w:val="single"/>
          <w:lang w:val="ru-RU"/>
        </w:rPr>
        <w:t>РЕШЕНИЕ ПРИНЯТО</w:t>
      </w:r>
      <w:r w:rsidR="002B4B08">
        <w:rPr>
          <w:b/>
          <w:bCs/>
          <w:u w:val="single"/>
          <w:lang w:val="ru-RU"/>
        </w:rPr>
        <w:t>.</w:t>
      </w:r>
    </w:p>
    <w:p w:rsidR="002047F2" w:rsidRPr="007A6AAB" w:rsidRDefault="002047F2" w:rsidP="007A6AAB">
      <w:pPr>
        <w:pStyle w:val="a5"/>
        <w:rPr>
          <w:sz w:val="16"/>
          <w:szCs w:val="16"/>
          <w:lang w:val="ru-RU"/>
        </w:rPr>
      </w:pPr>
    </w:p>
    <w:p w:rsidR="002047F2" w:rsidRPr="002047F2" w:rsidRDefault="002047F2" w:rsidP="002047F2">
      <w:pPr>
        <w:pStyle w:val="a5"/>
        <w:rPr>
          <w:b/>
          <w:bCs/>
          <w:lang w:val="ru-RU"/>
        </w:rPr>
      </w:pPr>
      <w:r w:rsidRPr="002047F2">
        <w:rPr>
          <w:b/>
          <w:bCs/>
          <w:lang w:val="ru-RU"/>
        </w:rPr>
        <w:t xml:space="preserve">Кворум и итоги голосования </w:t>
      </w:r>
      <w:r>
        <w:rPr>
          <w:b/>
          <w:bCs/>
          <w:lang w:val="ru-RU"/>
        </w:rPr>
        <w:t>п</w:t>
      </w:r>
      <w:r w:rsidRPr="002047F2">
        <w:rPr>
          <w:b/>
          <w:bCs/>
          <w:lang w:val="ru-RU"/>
        </w:rPr>
        <w:t xml:space="preserve">о вопросу № </w:t>
      </w:r>
      <w:r>
        <w:rPr>
          <w:b/>
          <w:bCs/>
          <w:lang w:val="ru-RU"/>
        </w:rPr>
        <w:t>4</w:t>
      </w:r>
      <w:r w:rsidRPr="002047F2">
        <w:rPr>
          <w:b/>
          <w:bCs/>
          <w:lang w:val="ru-RU"/>
        </w:rPr>
        <w:t xml:space="preserve"> повестки дня:</w:t>
      </w:r>
    </w:p>
    <w:p w:rsidR="002047F2" w:rsidRDefault="00464CF6" w:rsidP="00464CF6">
      <w:pPr>
        <w:pStyle w:val="a5"/>
        <w:rPr>
          <w:lang w:val="ru-RU"/>
        </w:rPr>
      </w:pPr>
      <w:r>
        <w:rPr>
          <w:lang w:val="ru-RU"/>
        </w:rPr>
        <w:t>О размере, сроках и форме выплаты дивидендов по результатам 201</w:t>
      </w:r>
      <w:r w:rsidR="002B4B08">
        <w:rPr>
          <w:lang w:val="ru-RU"/>
        </w:rPr>
        <w:t>9</w:t>
      </w:r>
      <w:r>
        <w:rPr>
          <w:lang w:val="ru-RU"/>
        </w:rPr>
        <w:t xml:space="preserve"> года.</w:t>
      </w:r>
    </w:p>
    <w:p w:rsidR="00464CF6" w:rsidRPr="007A6AAB" w:rsidRDefault="00464CF6" w:rsidP="00464CF6">
      <w:pPr>
        <w:pStyle w:val="a5"/>
        <w:rPr>
          <w:sz w:val="16"/>
          <w:szCs w:val="16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6"/>
        <w:gridCol w:w="1103"/>
      </w:tblGrid>
      <w:tr w:rsidR="00464CF6" w:rsidTr="00B75FCC">
        <w:tc>
          <w:tcPr>
            <w:tcW w:w="4491" w:type="pct"/>
          </w:tcPr>
          <w:p w:rsidR="00464CF6" w:rsidRDefault="00464CF6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464CF6" w:rsidRDefault="00464CF6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464CF6" w:rsidTr="00B75FCC">
        <w:tc>
          <w:tcPr>
            <w:tcW w:w="4491" w:type="pct"/>
          </w:tcPr>
          <w:p w:rsidR="00464CF6" w:rsidRDefault="00464CF6" w:rsidP="002B4B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2B4B08">
              <w:rPr>
                <w:lang w:val="ru-RU"/>
              </w:rPr>
              <w:t>4</w:t>
            </w:r>
            <w:r>
              <w:rPr>
                <w:lang w:val="ru-RU"/>
              </w:rPr>
              <w:t xml:space="preserve"> Положения</w:t>
            </w:r>
          </w:p>
        </w:tc>
        <w:tc>
          <w:tcPr>
            <w:tcW w:w="509" w:type="pct"/>
            <w:vAlign w:val="center"/>
          </w:tcPr>
          <w:p w:rsidR="00464CF6" w:rsidRDefault="00464CF6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464CF6" w:rsidTr="00B75FCC">
        <w:tc>
          <w:tcPr>
            <w:tcW w:w="4491" w:type="pct"/>
          </w:tcPr>
          <w:p w:rsidR="00464CF6" w:rsidRDefault="00464CF6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464CF6" w:rsidRDefault="002B4B08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9 134</w:t>
            </w:r>
          </w:p>
        </w:tc>
      </w:tr>
      <w:tr w:rsidR="00464CF6" w:rsidTr="00B75FCC">
        <w:tc>
          <w:tcPr>
            <w:tcW w:w="4491" w:type="pct"/>
          </w:tcPr>
          <w:p w:rsidR="00464CF6" w:rsidRDefault="00464CF6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КВОРУМ по данному вопросу</w:t>
            </w:r>
            <w:r w:rsidR="002B4B08">
              <w:rPr>
                <w:lang w:val="ru-RU"/>
              </w:rPr>
              <w:t xml:space="preserve"> повестки дня</w:t>
            </w:r>
            <w:r>
              <w:rPr>
                <w:lang w:val="ru-RU"/>
              </w:rPr>
              <w:t xml:space="preserve"> </w:t>
            </w:r>
            <w:r w:rsidRPr="000D3303">
              <w:rPr>
                <w:b/>
                <w:lang w:val="ru-RU"/>
              </w:rPr>
              <w:t>имелся</w:t>
            </w:r>
          </w:p>
        </w:tc>
        <w:tc>
          <w:tcPr>
            <w:tcW w:w="509" w:type="pct"/>
            <w:vAlign w:val="center"/>
          </w:tcPr>
          <w:p w:rsidR="00464CF6" w:rsidRPr="000D3303" w:rsidRDefault="001557AC" w:rsidP="002B4B08">
            <w:pPr>
              <w:pStyle w:val="a5"/>
              <w:jc w:val="center"/>
              <w:rPr>
                <w:b/>
                <w:lang w:val="ru-RU"/>
              </w:rPr>
            </w:pPr>
            <w:r w:rsidRPr="000D3303">
              <w:rPr>
                <w:b/>
                <w:lang w:val="ru-RU"/>
              </w:rPr>
              <w:t>7</w:t>
            </w:r>
            <w:r w:rsidR="002B4B08">
              <w:rPr>
                <w:b/>
                <w:lang w:val="ru-RU"/>
              </w:rPr>
              <w:t>2</w:t>
            </w:r>
            <w:r w:rsidRPr="000D3303">
              <w:rPr>
                <w:b/>
                <w:lang w:val="ru-RU"/>
              </w:rPr>
              <w:t>,</w:t>
            </w:r>
            <w:r w:rsidR="002B4B08">
              <w:rPr>
                <w:b/>
                <w:lang w:val="ru-RU"/>
              </w:rPr>
              <w:t>4288</w:t>
            </w:r>
            <w:r w:rsidR="00464CF6" w:rsidRPr="000D3303">
              <w:rPr>
                <w:b/>
                <w:lang w:val="ru-RU"/>
              </w:rPr>
              <w:t>%</w:t>
            </w:r>
          </w:p>
        </w:tc>
      </w:tr>
    </w:tbl>
    <w:p w:rsidR="00464CF6" w:rsidRPr="007A6AAB" w:rsidRDefault="00464CF6" w:rsidP="00464CF6">
      <w:pPr>
        <w:pStyle w:val="a5"/>
        <w:rPr>
          <w:sz w:val="16"/>
          <w:szCs w:val="16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1"/>
        <w:gridCol w:w="4357"/>
        <w:gridCol w:w="2861"/>
      </w:tblGrid>
      <w:tr w:rsidR="00464CF6" w:rsidRPr="005B1801" w:rsidTr="00B75FCC">
        <w:tc>
          <w:tcPr>
            <w:tcW w:w="1271" w:type="pct"/>
          </w:tcPr>
          <w:p w:rsidR="00464CF6" w:rsidRDefault="00464CF6" w:rsidP="00B75FCC">
            <w:pPr>
              <w:rPr>
                <w:lang w:val="ru-RU"/>
              </w:rPr>
            </w:pPr>
            <w:r>
              <w:rPr>
                <w:lang w:val="ru-RU"/>
              </w:rPr>
              <w:t>Варианты голосования</w:t>
            </w:r>
          </w:p>
        </w:tc>
        <w:tc>
          <w:tcPr>
            <w:tcW w:w="2251" w:type="pct"/>
          </w:tcPr>
          <w:p w:rsidR="00464CF6" w:rsidRDefault="00464CF6" w:rsidP="00B75FCC">
            <w:pPr>
              <w:rPr>
                <w:lang w:val="ru-RU"/>
              </w:rPr>
            </w:pPr>
            <w:r>
              <w:rPr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1478" w:type="pct"/>
          </w:tcPr>
          <w:p w:rsidR="00464CF6" w:rsidRDefault="00464CF6" w:rsidP="00B75FCC">
            <w:pPr>
              <w:rPr>
                <w:lang w:val="ru-RU"/>
              </w:rPr>
            </w:pPr>
            <w:r>
              <w:rPr>
                <w:lang w:val="ru-RU"/>
              </w:rPr>
              <w:t>% от принявших участие в собрании</w:t>
            </w:r>
          </w:p>
        </w:tc>
      </w:tr>
      <w:tr w:rsidR="00464CF6" w:rsidRPr="005B76BA" w:rsidTr="00B75FCC">
        <w:tc>
          <w:tcPr>
            <w:tcW w:w="1271" w:type="pct"/>
            <w:vAlign w:val="center"/>
          </w:tcPr>
          <w:p w:rsidR="00464CF6" w:rsidRDefault="00464CF6" w:rsidP="00B75FCC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B76BA">
              <w:rPr>
                <w:b/>
                <w:bCs/>
                <w:lang w:val="ru-RU"/>
              </w:rPr>
              <w:t>ЗА</w:t>
            </w:r>
            <w:r>
              <w:rPr>
                <w:lang w:val="ru-RU"/>
              </w:rPr>
              <w:t>»</w:t>
            </w:r>
          </w:p>
        </w:tc>
        <w:tc>
          <w:tcPr>
            <w:tcW w:w="2251" w:type="pct"/>
            <w:vAlign w:val="center"/>
          </w:tcPr>
          <w:p w:rsidR="00464CF6" w:rsidRPr="005B76BA" w:rsidRDefault="001557AC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8 856</w:t>
            </w:r>
          </w:p>
        </w:tc>
        <w:tc>
          <w:tcPr>
            <w:tcW w:w="1478" w:type="pct"/>
            <w:vAlign w:val="center"/>
          </w:tcPr>
          <w:p w:rsidR="00464CF6" w:rsidRPr="005B76BA" w:rsidRDefault="002B4B08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96,9564</w:t>
            </w:r>
          </w:p>
        </w:tc>
      </w:tr>
      <w:tr w:rsidR="00464CF6" w:rsidTr="00B75FCC">
        <w:tc>
          <w:tcPr>
            <w:tcW w:w="1271" w:type="pct"/>
            <w:vAlign w:val="center"/>
          </w:tcPr>
          <w:p w:rsidR="00464CF6" w:rsidRDefault="00464CF6" w:rsidP="00B75FCC">
            <w:pPr>
              <w:rPr>
                <w:lang w:val="ru-RU"/>
              </w:rPr>
            </w:pPr>
            <w:r>
              <w:rPr>
                <w:lang w:val="ru-RU"/>
              </w:rPr>
              <w:t>«ПРОТИВ»</w:t>
            </w:r>
          </w:p>
        </w:tc>
        <w:tc>
          <w:tcPr>
            <w:tcW w:w="2251" w:type="pct"/>
            <w:vAlign w:val="center"/>
          </w:tcPr>
          <w:p w:rsidR="00464CF6" w:rsidRDefault="002B4B08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478" w:type="pct"/>
            <w:vAlign w:val="center"/>
          </w:tcPr>
          <w:p w:rsidR="00464CF6" w:rsidRDefault="002B4B08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0,7992</w:t>
            </w:r>
          </w:p>
        </w:tc>
      </w:tr>
      <w:tr w:rsidR="00464CF6" w:rsidTr="00B75FCC">
        <w:tc>
          <w:tcPr>
            <w:tcW w:w="1271" w:type="pct"/>
            <w:vAlign w:val="center"/>
          </w:tcPr>
          <w:p w:rsidR="00464CF6" w:rsidRDefault="00464CF6" w:rsidP="00B75FCC">
            <w:pPr>
              <w:rPr>
                <w:lang w:val="ru-RU"/>
              </w:rPr>
            </w:pPr>
            <w:r>
              <w:rPr>
                <w:lang w:val="ru-RU"/>
              </w:rPr>
              <w:t>«ВОЗДЕРЖАЛСЯ»</w:t>
            </w:r>
          </w:p>
        </w:tc>
        <w:tc>
          <w:tcPr>
            <w:tcW w:w="2251" w:type="pct"/>
            <w:vAlign w:val="center"/>
          </w:tcPr>
          <w:p w:rsidR="00464CF6" w:rsidRDefault="002B4B08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  <w:tc>
          <w:tcPr>
            <w:tcW w:w="1478" w:type="pct"/>
            <w:vAlign w:val="center"/>
          </w:tcPr>
          <w:p w:rsidR="00464CF6" w:rsidRDefault="002B4B08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2,2444</w:t>
            </w:r>
          </w:p>
        </w:tc>
      </w:tr>
      <w:tr w:rsidR="00464CF6" w:rsidRPr="005B1801" w:rsidTr="00B75FCC">
        <w:tc>
          <w:tcPr>
            <w:tcW w:w="5000" w:type="pct"/>
            <w:gridSpan w:val="3"/>
          </w:tcPr>
          <w:p w:rsidR="00464CF6" w:rsidRDefault="00464CF6" w:rsidP="00B75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64CF6" w:rsidTr="00B75FCC">
        <w:tc>
          <w:tcPr>
            <w:tcW w:w="1271" w:type="pct"/>
          </w:tcPr>
          <w:p w:rsidR="00464CF6" w:rsidRDefault="00464CF6" w:rsidP="00B75FCC">
            <w:pPr>
              <w:rPr>
                <w:lang w:val="ru-RU"/>
              </w:rPr>
            </w:pPr>
            <w:r>
              <w:rPr>
                <w:lang w:val="ru-RU"/>
              </w:rPr>
              <w:t>«По иным основаниям»</w:t>
            </w:r>
          </w:p>
        </w:tc>
        <w:tc>
          <w:tcPr>
            <w:tcW w:w="2251" w:type="pct"/>
            <w:vAlign w:val="center"/>
          </w:tcPr>
          <w:p w:rsidR="00464CF6" w:rsidRDefault="00464CF6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464CF6" w:rsidRDefault="00464CF6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464CF6" w:rsidTr="00B75FCC">
        <w:tc>
          <w:tcPr>
            <w:tcW w:w="1271" w:type="pct"/>
          </w:tcPr>
          <w:p w:rsidR="00464CF6" w:rsidRDefault="00464CF6" w:rsidP="00B75FCC">
            <w:pPr>
              <w:rPr>
                <w:lang w:val="ru-RU"/>
              </w:rPr>
            </w:pPr>
            <w:r>
              <w:rPr>
                <w:lang w:val="ru-RU"/>
              </w:rPr>
              <w:t>«Недействительные»</w:t>
            </w:r>
          </w:p>
        </w:tc>
        <w:tc>
          <w:tcPr>
            <w:tcW w:w="2251" w:type="pct"/>
            <w:vAlign w:val="center"/>
          </w:tcPr>
          <w:p w:rsidR="00464CF6" w:rsidRDefault="00464CF6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464CF6" w:rsidRDefault="00464CF6" w:rsidP="00B75F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464CF6" w:rsidRPr="002047F2" w:rsidTr="00B75FCC">
        <w:tc>
          <w:tcPr>
            <w:tcW w:w="1271" w:type="pct"/>
          </w:tcPr>
          <w:p w:rsidR="00464CF6" w:rsidRPr="005B76BA" w:rsidRDefault="00464CF6" w:rsidP="00B75FCC">
            <w:pPr>
              <w:rPr>
                <w:b/>
                <w:bCs/>
                <w:lang w:val="ru-RU"/>
              </w:rPr>
            </w:pPr>
            <w:r w:rsidRPr="005B76BA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251" w:type="pct"/>
            <w:vAlign w:val="center"/>
          </w:tcPr>
          <w:p w:rsidR="00464CF6" w:rsidRPr="002047F2" w:rsidRDefault="00F408B0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9 134</w:t>
            </w:r>
          </w:p>
        </w:tc>
        <w:tc>
          <w:tcPr>
            <w:tcW w:w="1478" w:type="pct"/>
            <w:vAlign w:val="center"/>
          </w:tcPr>
          <w:p w:rsidR="00464CF6" w:rsidRPr="002047F2" w:rsidRDefault="00464CF6" w:rsidP="00B75FC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100,0000</w:t>
            </w:r>
          </w:p>
        </w:tc>
      </w:tr>
    </w:tbl>
    <w:p w:rsidR="00464CF6" w:rsidRDefault="00464CF6" w:rsidP="00464CF6">
      <w:pPr>
        <w:pStyle w:val="a5"/>
        <w:rPr>
          <w:lang w:val="ru-RU"/>
        </w:rPr>
      </w:pPr>
      <w:r>
        <w:rPr>
          <w:lang w:val="ru-RU"/>
        </w:rPr>
        <w:t>РЕШЕНИЕ:</w:t>
      </w:r>
    </w:p>
    <w:p w:rsidR="00464CF6" w:rsidRDefault="00464CF6" w:rsidP="00464CF6">
      <w:pPr>
        <w:pStyle w:val="a5"/>
        <w:rPr>
          <w:lang w:val="ru-RU"/>
        </w:rPr>
      </w:pPr>
      <w:r>
        <w:rPr>
          <w:lang w:val="ru-RU"/>
        </w:rPr>
        <w:t xml:space="preserve">Дивиденды </w:t>
      </w:r>
      <w:r w:rsidR="00E74FDD">
        <w:rPr>
          <w:lang w:val="ru-RU"/>
        </w:rPr>
        <w:t>по результатам 201</w:t>
      </w:r>
      <w:r w:rsidR="00F408B0">
        <w:rPr>
          <w:lang w:val="ru-RU"/>
        </w:rPr>
        <w:t>9</w:t>
      </w:r>
      <w:r w:rsidR="00E74FDD">
        <w:rPr>
          <w:lang w:val="ru-RU"/>
        </w:rPr>
        <w:t xml:space="preserve"> года </w:t>
      </w:r>
      <w:r>
        <w:rPr>
          <w:lang w:val="ru-RU"/>
        </w:rPr>
        <w:t>не выплачивать.</w:t>
      </w:r>
    </w:p>
    <w:p w:rsidR="00464CF6" w:rsidRPr="00F408B0" w:rsidRDefault="00464CF6" w:rsidP="00464CF6">
      <w:pPr>
        <w:pStyle w:val="a5"/>
        <w:rPr>
          <w:b/>
          <w:bCs/>
          <w:u w:val="single"/>
          <w:lang w:val="ru-RU"/>
        </w:rPr>
      </w:pPr>
      <w:r w:rsidRPr="00F408B0">
        <w:rPr>
          <w:b/>
          <w:bCs/>
          <w:u w:val="single"/>
          <w:lang w:val="ru-RU"/>
        </w:rPr>
        <w:t>РЕШЕНИЕ ПРИНЯТО</w:t>
      </w:r>
      <w:r w:rsidR="00F408B0">
        <w:rPr>
          <w:b/>
          <w:bCs/>
          <w:u w:val="single"/>
          <w:lang w:val="ru-RU"/>
        </w:rPr>
        <w:t>.</w:t>
      </w:r>
    </w:p>
    <w:p w:rsidR="00464CF6" w:rsidRPr="007A6AAB" w:rsidRDefault="00464CF6" w:rsidP="00464CF6">
      <w:pPr>
        <w:pStyle w:val="a5"/>
        <w:rPr>
          <w:b/>
          <w:bCs/>
          <w:sz w:val="16"/>
          <w:szCs w:val="16"/>
          <w:lang w:val="ru-RU"/>
        </w:rPr>
      </w:pPr>
    </w:p>
    <w:p w:rsidR="00464CF6" w:rsidRPr="002047F2" w:rsidRDefault="00464CF6" w:rsidP="00464CF6">
      <w:pPr>
        <w:pStyle w:val="a5"/>
        <w:rPr>
          <w:b/>
          <w:bCs/>
          <w:lang w:val="ru-RU"/>
        </w:rPr>
      </w:pPr>
      <w:r w:rsidRPr="002047F2">
        <w:rPr>
          <w:b/>
          <w:bCs/>
          <w:lang w:val="ru-RU"/>
        </w:rPr>
        <w:t xml:space="preserve">Кворум и итоги голосования </w:t>
      </w:r>
      <w:r>
        <w:rPr>
          <w:b/>
          <w:bCs/>
          <w:lang w:val="ru-RU"/>
        </w:rPr>
        <w:t>п</w:t>
      </w:r>
      <w:r w:rsidRPr="002047F2">
        <w:rPr>
          <w:b/>
          <w:bCs/>
          <w:lang w:val="ru-RU"/>
        </w:rPr>
        <w:t xml:space="preserve">о вопросу № </w:t>
      </w:r>
      <w:r>
        <w:rPr>
          <w:b/>
          <w:bCs/>
          <w:lang w:val="ru-RU"/>
        </w:rPr>
        <w:t>5</w:t>
      </w:r>
      <w:r w:rsidRPr="002047F2">
        <w:rPr>
          <w:b/>
          <w:bCs/>
          <w:lang w:val="ru-RU"/>
        </w:rPr>
        <w:t xml:space="preserve"> повестки дня:</w:t>
      </w:r>
    </w:p>
    <w:p w:rsidR="00464CF6" w:rsidRDefault="00464CF6" w:rsidP="00464CF6">
      <w:pPr>
        <w:pStyle w:val="a5"/>
        <w:rPr>
          <w:lang w:val="ru-RU"/>
        </w:rPr>
      </w:pPr>
      <w:r>
        <w:rPr>
          <w:lang w:val="ru-RU"/>
        </w:rPr>
        <w:t>Избрание членов Совета директоров Общества.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6"/>
        <w:gridCol w:w="1103"/>
      </w:tblGrid>
      <w:tr w:rsidR="00464CF6" w:rsidTr="00B75FCC">
        <w:tc>
          <w:tcPr>
            <w:tcW w:w="4491" w:type="pct"/>
          </w:tcPr>
          <w:p w:rsidR="00464CF6" w:rsidRDefault="00464CF6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464CF6" w:rsidRDefault="007A6AAB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50 444</w:t>
            </w:r>
          </w:p>
        </w:tc>
      </w:tr>
      <w:tr w:rsidR="00464CF6" w:rsidTr="00B75FCC">
        <w:tc>
          <w:tcPr>
            <w:tcW w:w="4491" w:type="pct"/>
          </w:tcPr>
          <w:p w:rsidR="00464CF6" w:rsidRDefault="00464CF6" w:rsidP="00F408B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F408B0">
              <w:rPr>
                <w:lang w:val="ru-RU"/>
              </w:rPr>
              <w:t>4</w:t>
            </w:r>
            <w:r>
              <w:rPr>
                <w:lang w:val="ru-RU"/>
              </w:rPr>
              <w:t xml:space="preserve"> Положения</w:t>
            </w:r>
          </w:p>
        </w:tc>
        <w:tc>
          <w:tcPr>
            <w:tcW w:w="509" w:type="pct"/>
            <w:vAlign w:val="center"/>
          </w:tcPr>
          <w:p w:rsidR="00464CF6" w:rsidRDefault="007A6AAB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50 444</w:t>
            </w:r>
          </w:p>
        </w:tc>
      </w:tr>
      <w:tr w:rsidR="00464CF6" w:rsidTr="00B75FCC">
        <w:tc>
          <w:tcPr>
            <w:tcW w:w="4491" w:type="pct"/>
          </w:tcPr>
          <w:p w:rsidR="00464CF6" w:rsidRDefault="00464CF6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464CF6" w:rsidRDefault="00F408B0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36 536</w:t>
            </w:r>
          </w:p>
        </w:tc>
      </w:tr>
      <w:tr w:rsidR="00464CF6" w:rsidTr="00B75FCC">
        <w:tc>
          <w:tcPr>
            <w:tcW w:w="4491" w:type="pct"/>
          </w:tcPr>
          <w:p w:rsidR="00464CF6" w:rsidRDefault="00464CF6" w:rsidP="00F408B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КВОРУМ по данному вопросу</w:t>
            </w:r>
            <w:r w:rsidR="00F408B0">
              <w:rPr>
                <w:lang w:val="ru-RU"/>
              </w:rPr>
              <w:t xml:space="preserve"> повестки дня</w:t>
            </w:r>
            <w:r>
              <w:rPr>
                <w:lang w:val="ru-RU"/>
              </w:rPr>
              <w:t xml:space="preserve"> </w:t>
            </w:r>
            <w:r w:rsidRPr="000D3303">
              <w:rPr>
                <w:b/>
                <w:lang w:val="ru-RU"/>
              </w:rPr>
              <w:t>имелся</w:t>
            </w:r>
          </w:p>
        </w:tc>
        <w:tc>
          <w:tcPr>
            <w:tcW w:w="509" w:type="pct"/>
            <w:vAlign w:val="center"/>
          </w:tcPr>
          <w:p w:rsidR="00464CF6" w:rsidRPr="000D3303" w:rsidRDefault="001557AC" w:rsidP="00F408B0">
            <w:pPr>
              <w:pStyle w:val="a5"/>
              <w:jc w:val="center"/>
              <w:rPr>
                <w:b/>
                <w:lang w:val="ru-RU"/>
              </w:rPr>
            </w:pPr>
            <w:r w:rsidRPr="000D3303">
              <w:rPr>
                <w:b/>
                <w:lang w:val="ru-RU"/>
              </w:rPr>
              <w:t>7</w:t>
            </w:r>
            <w:r w:rsidR="00F408B0">
              <w:rPr>
                <w:b/>
                <w:lang w:val="ru-RU"/>
              </w:rPr>
              <w:t>2</w:t>
            </w:r>
            <w:r w:rsidRPr="000D3303">
              <w:rPr>
                <w:b/>
                <w:lang w:val="ru-RU"/>
              </w:rPr>
              <w:t>,</w:t>
            </w:r>
            <w:r w:rsidR="00F408B0">
              <w:rPr>
                <w:b/>
                <w:lang w:val="ru-RU"/>
              </w:rPr>
              <w:t>4288</w:t>
            </w:r>
            <w:r w:rsidR="00464CF6" w:rsidRPr="000D3303">
              <w:rPr>
                <w:b/>
                <w:lang w:val="ru-RU"/>
              </w:rPr>
              <w:t>%</w:t>
            </w:r>
          </w:p>
        </w:tc>
      </w:tr>
    </w:tbl>
    <w:p w:rsidR="00464CF6" w:rsidRPr="00FC332C" w:rsidRDefault="00464CF6" w:rsidP="002047F2">
      <w:pPr>
        <w:rPr>
          <w:sz w:val="16"/>
          <w:szCs w:val="16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5396"/>
        <w:gridCol w:w="3752"/>
      </w:tblGrid>
      <w:tr w:rsidR="007A6AAB" w:rsidRPr="005B1801" w:rsidTr="00F408B0">
        <w:tc>
          <w:tcPr>
            <w:tcW w:w="274" w:type="pct"/>
            <w:vAlign w:val="center"/>
          </w:tcPr>
          <w:p w:rsidR="007A6AAB" w:rsidRDefault="0024592F" w:rsidP="00245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788" w:type="pct"/>
            <w:vAlign w:val="center"/>
          </w:tcPr>
          <w:p w:rsidR="007A6AAB" w:rsidRDefault="0024592F" w:rsidP="00245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Ф.И.О. кандидата</w:t>
            </w:r>
          </w:p>
        </w:tc>
        <w:tc>
          <w:tcPr>
            <w:tcW w:w="1938" w:type="pct"/>
            <w:vAlign w:val="center"/>
          </w:tcPr>
          <w:p w:rsidR="007A6AAB" w:rsidRDefault="0024592F" w:rsidP="00245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голосов, отданных за каждый из вариантов голосования</w:t>
            </w:r>
          </w:p>
        </w:tc>
      </w:tr>
      <w:tr w:rsidR="0024592F" w:rsidRPr="005B1801" w:rsidTr="0024592F">
        <w:tc>
          <w:tcPr>
            <w:tcW w:w="5000" w:type="pct"/>
            <w:gridSpan w:val="3"/>
            <w:vAlign w:val="center"/>
          </w:tcPr>
          <w:p w:rsidR="0024592F" w:rsidRDefault="0024592F" w:rsidP="00F408B0">
            <w:pPr>
              <w:jc w:val="center"/>
              <w:rPr>
                <w:lang w:val="ru-RU"/>
              </w:rPr>
            </w:pPr>
            <w:r w:rsidRPr="00FC332C">
              <w:rPr>
                <w:b/>
                <w:bCs/>
                <w:lang w:val="ru-RU"/>
              </w:rPr>
              <w:t>«ЗА»</w:t>
            </w:r>
            <w:r>
              <w:rPr>
                <w:lang w:val="ru-RU"/>
              </w:rPr>
              <w:t>, распределение голосов по кандидатам</w:t>
            </w:r>
          </w:p>
        </w:tc>
      </w:tr>
      <w:tr w:rsidR="00F408B0" w:rsidTr="00F408B0">
        <w:tc>
          <w:tcPr>
            <w:tcW w:w="274" w:type="pct"/>
            <w:vAlign w:val="center"/>
          </w:tcPr>
          <w:p w:rsidR="00F408B0" w:rsidRDefault="00F408B0" w:rsidP="0024592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2788" w:type="pct"/>
          </w:tcPr>
          <w:p w:rsidR="00F408B0" w:rsidRPr="0024592F" w:rsidRDefault="00F408B0" w:rsidP="00B1350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Белоусова Ольга Олеговна</w:t>
            </w:r>
          </w:p>
        </w:tc>
        <w:tc>
          <w:tcPr>
            <w:tcW w:w="1938" w:type="pct"/>
            <w:vAlign w:val="center"/>
          </w:tcPr>
          <w:p w:rsidR="00F408B0" w:rsidRDefault="00F408B0" w:rsidP="0024592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9 134</w:t>
            </w:r>
          </w:p>
        </w:tc>
      </w:tr>
      <w:tr w:rsidR="007A6AAB" w:rsidTr="00F408B0">
        <w:tc>
          <w:tcPr>
            <w:tcW w:w="274" w:type="pct"/>
            <w:vAlign w:val="center"/>
          </w:tcPr>
          <w:p w:rsidR="007A6AAB" w:rsidRPr="0024592F" w:rsidRDefault="00F408B0" w:rsidP="0024592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788" w:type="pct"/>
          </w:tcPr>
          <w:p w:rsidR="007A6AAB" w:rsidRPr="0024592F" w:rsidRDefault="0024592F" w:rsidP="00B1350C">
            <w:pPr>
              <w:rPr>
                <w:b/>
                <w:bCs/>
                <w:lang w:val="ru-RU"/>
              </w:rPr>
            </w:pPr>
            <w:r w:rsidRPr="0024592F">
              <w:rPr>
                <w:b/>
                <w:bCs/>
                <w:lang w:val="ru-RU"/>
              </w:rPr>
              <w:t xml:space="preserve">Николя </w:t>
            </w:r>
            <w:proofErr w:type="spellStart"/>
            <w:r w:rsidRPr="0024592F">
              <w:rPr>
                <w:b/>
                <w:bCs/>
                <w:lang w:val="ru-RU"/>
              </w:rPr>
              <w:t>Маг</w:t>
            </w:r>
            <w:r w:rsidR="00B1350C">
              <w:rPr>
                <w:b/>
                <w:bCs/>
                <w:lang w:val="ru-RU"/>
              </w:rPr>
              <w:t>а</w:t>
            </w:r>
            <w:r w:rsidRPr="0024592F">
              <w:rPr>
                <w:b/>
                <w:bCs/>
                <w:lang w:val="ru-RU"/>
              </w:rPr>
              <w:t>н</w:t>
            </w:r>
            <w:proofErr w:type="spellEnd"/>
          </w:p>
        </w:tc>
        <w:tc>
          <w:tcPr>
            <w:tcW w:w="1938" w:type="pct"/>
            <w:vAlign w:val="center"/>
          </w:tcPr>
          <w:p w:rsidR="007A6AAB" w:rsidRPr="0024592F" w:rsidRDefault="00F408B0" w:rsidP="0024592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9 114</w:t>
            </w:r>
          </w:p>
        </w:tc>
      </w:tr>
      <w:tr w:rsidR="007A6AAB" w:rsidTr="00F408B0">
        <w:tc>
          <w:tcPr>
            <w:tcW w:w="274" w:type="pct"/>
            <w:vAlign w:val="center"/>
          </w:tcPr>
          <w:p w:rsidR="007A6AAB" w:rsidRPr="0024592F" w:rsidRDefault="00F408B0" w:rsidP="0024592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788" w:type="pct"/>
          </w:tcPr>
          <w:p w:rsidR="007A6AAB" w:rsidRPr="0024592F" w:rsidRDefault="0024592F" w:rsidP="0024592F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Кивокурцев</w:t>
            </w:r>
            <w:proofErr w:type="spellEnd"/>
            <w:r>
              <w:rPr>
                <w:b/>
                <w:bCs/>
                <w:lang w:val="ru-RU"/>
              </w:rPr>
              <w:t xml:space="preserve"> Игорь Юрьевич</w:t>
            </w:r>
          </w:p>
        </w:tc>
        <w:tc>
          <w:tcPr>
            <w:tcW w:w="1938" w:type="pct"/>
            <w:vAlign w:val="center"/>
          </w:tcPr>
          <w:p w:rsidR="007A6AAB" w:rsidRPr="0024592F" w:rsidRDefault="00F408B0" w:rsidP="0024592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9 114</w:t>
            </w:r>
          </w:p>
        </w:tc>
      </w:tr>
      <w:tr w:rsidR="007A6AAB" w:rsidTr="00F408B0">
        <w:tc>
          <w:tcPr>
            <w:tcW w:w="274" w:type="pct"/>
            <w:vAlign w:val="center"/>
          </w:tcPr>
          <w:p w:rsidR="007A6AAB" w:rsidRPr="0024592F" w:rsidRDefault="00F408B0" w:rsidP="0024592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2788" w:type="pct"/>
          </w:tcPr>
          <w:p w:rsidR="007A6AAB" w:rsidRPr="0024592F" w:rsidRDefault="000D3303" w:rsidP="002047F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Огарков Александр Иванович</w:t>
            </w:r>
          </w:p>
        </w:tc>
        <w:tc>
          <w:tcPr>
            <w:tcW w:w="1938" w:type="pct"/>
            <w:vAlign w:val="center"/>
          </w:tcPr>
          <w:p w:rsidR="007A6AAB" w:rsidRPr="0024592F" w:rsidRDefault="00F408B0" w:rsidP="0024592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9 114</w:t>
            </w:r>
          </w:p>
        </w:tc>
      </w:tr>
      <w:tr w:rsidR="007A6AAB" w:rsidTr="00F408B0">
        <w:tc>
          <w:tcPr>
            <w:tcW w:w="274" w:type="pct"/>
            <w:vAlign w:val="center"/>
          </w:tcPr>
          <w:p w:rsidR="007A6AAB" w:rsidRPr="000D3303" w:rsidRDefault="0024592F" w:rsidP="0024592F">
            <w:pPr>
              <w:jc w:val="center"/>
              <w:rPr>
                <w:b/>
                <w:lang w:val="ru-RU"/>
              </w:rPr>
            </w:pPr>
            <w:r w:rsidRPr="000D3303">
              <w:rPr>
                <w:b/>
                <w:lang w:val="ru-RU"/>
              </w:rPr>
              <w:t>5</w:t>
            </w:r>
          </w:p>
        </w:tc>
        <w:tc>
          <w:tcPr>
            <w:tcW w:w="2788" w:type="pct"/>
          </w:tcPr>
          <w:p w:rsidR="007A6AAB" w:rsidRDefault="00B1350C" w:rsidP="00B1350C">
            <w:pPr>
              <w:rPr>
                <w:lang w:val="ru-RU"/>
              </w:rPr>
            </w:pPr>
            <w:r>
              <w:rPr>
                <w:lang w:val="ru-RU"/>
              </w:rPr>
              <w:t>Проскурин Олег Иванович</w:t>
            </w:r>
          </w:p>
        </w:tc>
        <w:tc>
          <w:tcPr>
            <w:tcW w:w="1938" w:type="pct"/>
            <w:vAlign w:val="center"/>
          </w:tcPr>
          <w:p w:rsidR="007A6AAB" w:rsidRDefault="00E74FDD" w:rsidP="00245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назначен</w:t>
            </w:r>
          </w:p>
        </w:tc>
      </w:tr>
      <w:tr w:rsidR="0024592F" w:rsidTr="00F408B0">
        <w:tc>
          <w:tcPr>
            <w:tcW w:w="3062" w:type="pct"/>
            <w:gridSpan w:val="2"/>
          </w:tcPr>
          <w:p w:rsidR="0024592F" w:rsidRDefault="0024592F" w:rsidP="002047F2">
            <w:pPr>
              <w:rPr>
                <w:lang w:val="ru-RU"/>
              </w:rPr>
            </w:pPr>
            <w:r>
              <w:rPr>
                <w:lang w:val="ru-RU"/>
              </w:rPr>
              <w:t>«ПРОТИВ»</w:t>
            </w:r>
          </w:p>
        </w:tc>
        <w:tc>
          <w:tcPr>
            <w:tcW w:w="1938" w:type="pct"/>
            <w:vAlign w:val="center"/>
          </w:tcPr>
          <w:p w:rsidR="0024592F" w:rsidRDefault="0024592F" w:rsidP="00245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4592F" w:rsidTr="00F408B0">
        <w:tc>
          <w:tcPr>
            <w:tcW w:w="3062" w:type="pct"/>
            <w:gridSpan w:val="2"/>
          </w:tcPr>
          <w:p w:rsidR="0024592F" w:rsidRDefault="0024592F" w:rsidP="002047F2">
            <w:pPr>
              <w:rPr>
                <w:lang w:val="ru-RU"/>
              </w:rPr>
            </w:pPr>
            <w:r>
              <w:rPr>
                <w:lang w:val="ru-RU"/>
              </w:rPr>
              <w:t>«ВОЗДЕРЖАЛСЯ»</w:t>
            </w:r>
          </w:p>
        </w:tc>
        <w:tc>
          <w:tcPr>
            <w:tcW w:w="1938" w:type="pct"/>
            <w:vAlign w:val="center"/>
          </w:tcPr>
          <w:p w:rsidR="0024592F" w:rsidRDefault="0024592F" w:rsidP="00245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4592F" w:rsidRPr="005B1801" w:rsidTr="0024592F">
        <w:tc>
          <w:tcPr>
            <w:tcW w:w="5000" w:type="pct"/>
            <w:gridSpan w:val="3"/>
          </w:tcPr>
          <w:p w:rsidR="0024592F" w:rsidRDefault="0024592F" w:rsidP="002459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4592F" w:rsidTr="00F408B0">
        <w:tc>
          <w:tcPr>
            <w:tcW w:w="3062" w:type="pct"/>
            <w:gridSpan w:val="2"/>
          </w:tcPr>
          <w:p w:rsidR="0024592F" w:rsidRDefault="0024592F" w:rsidP="002047F2">
            <w:pPr>
              <w:rPr>
                <w:lang w:val="ru-RU"/>
              </w:rPr>
            </w:pPr>
            <w:r>
              <w:rPr>
                <w:lang w:val="ru-RU"/>
              </w:rPr>
              <w:t>«По иным основаниям»</w:t>
            </w:r>
          </w:p>
        </w:tc>
        <w:tc>
          <w:tcPr>
            <w:tcW w:w="1938" w:type="pct"/>
            <w:vAlign w:val="center"/>
          </w:tcPr>
          <w:p w:rsidR="0024592F" w:rsidRDefault="0024592F" w:rsidP="00245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4592F" w:rsidTr="00F408B0">
        <w:tc>
          <w:tcPr>
            <w:tcW w:w="3062" w:type="pct"/>
            <w:gridSpan w:val="2"/>
          </w:tcPr>
          <w:p w:rsidR="0024592F" w:rsidRDefault="0024592F" w:rsidP="0024592F">
            <w:pPr>
              <w:rPr>
                <w:lang w:val="ru-RU"/>
              </w:rPr>
            </w:pPr>
            <w:r>
              <w:rPr>
                <w:lang w:val="ru-RU"/>
              </w:rPr>
              <w:t>«Недействительные»</w:t>
            </w:r>
          </w:p>
        </w:tc>
        <w:tc>
          <w:tcPr>
            <w:tcW w:w="1938" w:type="pct"/>
            <w:vAlign w:val="center"/>
          </w:tcPr>
          <w:p w:rsidR="0024592F" w:rsidRDefault="0024592F" w:rsidP="00245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4592F" w:rsidTr="00F408B0">
        <w:tc>
          <w:tcPr>
            <w:tcW w:w="3062" w:type="pct"/>
            <w:gridSpan w:val="2"/>
          </w:tcPr>
          <w:p w:rsidR="0024592F" w:rsidRDefault="0024592F" w:rsidP="002047F2">
            <w:pPr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938" w:type="pct"/>
            <w:vAlign w:val="center"/>
          </w:tcPr>
          <w:p w:rsidR="0024592F" w:rsidRPr="001557AC" w:rsidRDefault="00F408B0" w:rsidP="0024592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36 536</w:t>
            </w:r>
          </w:p>
        </w:tc>
      </w:tr>
    </w:tbl>
    <w:p w:rsidR="0024592F" w:rsidRDefault="0024592F" w:rsidP="0024592F">
      <w:pPr>
        <w:pStyle w:val="a5"/>
        <w:rPr>
          <w:lang w:val="ru-RU"/>
        </w:rPr>
      </w:pPr>
    </w:p>
    <w:p w:rsidR="0024592F" w:rsidRDefault="0024592F" w:rsidP="0024592F">
      <w:pPr>
        <w:pStyle w:val="a5"/>
        <w:rPr>
          <w:lang w:val="ru-RU"/>
        </w:rPr>
      </w:pPr>
      <w:r>
        <w:rPr>
          <w:lang w:val="ru-RU"/>
        </w:rPr>
        <w:t>РЕШЕНИЕ:</w:t>
      </w:r>
    </w:p>
    <w:p w:rsidR="0024592F" w:rsidRDefault="0024592F" w:rsidP="0024592F">
      <w:pPr>
        <w:pStyle w:val="a5"/>
        <w:rPr>
          <w:lang w:val="ru-RU"/>
        </w:rPr>
      </w:pPr>
      <w:r>
        <w:rPr>
          <w:lang w:val="ru-RU"/>
        </w:rPr>
        <w:t>Избрать Совет Директоров АО «Новопавловский элеватор» в следующем составе:</w:t>
      </w:r>
    </w:p>
    <w:p w:rsidR="00F408B0" w:rsidRDefault="00F408B0" w:rsidP="0024592F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Белоусова Ольга Олеговна</w:t>
      </w:r>
    </w:p>
    <w:p w:rsidR="0024592F" w:rsidRDefault="0024592F" w:rsidP="0024592F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Николя </w:t>
      </w:r>
      <w:proofErr w:type="spellStart"/>
      <w:r>
        <w:rPr>
          <w:lang w:val="ru-RU"/>
        </w:rPr>
        <w:t>Маг</w:t>
      </w:r>
      <w:r w:rsidR="00B1350C">
        <w:rPr>
          <w:lang w:val="ru-RU"/>
        </w:rPr>
        <w:t>а</w:t>
      </w:r>
      <w:r>
        <w:rPr>
          <w:lang w:val="ru-RU"/>
        </w:rPr>
        <w:t>н</w:t>
      </w:r>
      <w:proofErr w:type="spellEnd"/>
    </w:p>
    <w:p w:rsidR="0024592F" w:rsidRDefault="0024592F" w:rsidP="0024592F">
      <w:pPr>
        <w:pStyle w:val="a5"/>
        <w:numPr>
          <w:ilvl w:val="0"/>
          <w:numId w:val="3"/>
        </w:numPr>
        <w:rPr>
          <w:lang w:val="ru-RU"/>
        </w:rPr>
      </w:pPr>
      <w:proofErr w:type="spellStart"/>
      <w:r w:rsidRPr="0024592F">
        <w:rPr>
          <w:lang w:val="ru-RU"/>
        </w:rPr>
        <w:t>Кивокурцев</w:t>
      </w:r>
      <w:proofErr w:type="spellEnd"/>
      <w:r w:rsidRPr="0024592F">
        <w:rPr>
          <w:lang w:val="ru-RU"/>
        </w:rPr>
        <w:t xml:space="preserve"> Игорь Юрьевич</w:t>
      </w:r>
    </w:p>
    <w:p w:rsidR="0024592F" w:rsidRDefault="000D3303" w:rsidP="0024592F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Огарков Александр Иванович</w:t>
      </w:r>
    </w:p>
    <w:p w:rsidR="0024592F" w:rsidRDefault="00B1350C" w:rsidP="0024592F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Проскурин Олег </w:t>
      </w:r>
      <w:r w:rsidR="00E04CBF">
        <w:rPr>
          <w:lang w:val="ru-RU"/>
        </w:rPr>
        <w:t>Иванович –</w:t>
      </w:r>
      <w:r w:rsidR="0024592F">
        <w:rPr>
          <w:lang w:val="ru-RU"/>
        </w:rPr>
        <w:t xml:space="preserve"> назначен в Совет директоров Общества Министерством имущественных отношений Ставропольского края с использованием специального права «золотой акции».</w:t>
      </w:r>
    </w:p>
    <w:p w:rsidR="0024592F" w:rsidRPr="00F408B0" w:rsidRDefault="0024592F" w:rsidP="0024592F">
      <w:pPr>
        <w:pStyle w:val="a5"/>
        <w:ind w:left="360"/>
        <w:rPr>
          <w:b/>
          <w:bCs/>
          <w:u w:val="single"/>
          <w:lang w:val="ru-RU"/>
        </w:rPr>
      </w:pPr>
      <w:r w:rsidRPr="00F408B0">
        <w:rPr>
          <w:b/>
          <w:bCs/>
          <w:u w:val="single"/>
          <w:lang w:val="ru-RU"/>
        </w:rPr>
        <w:t>РЕШЕНИЕ ПРИНЯТО</w:t>
      </w:r>
      <w:r w:rsidR="00F408B0">
        <w:rPr>
          <w:b/>
          <w:bCs/>
          <w:u w:val="single"/>
          <w:lang w:val="ru-RU"/>
        </w:rPr>
        <w:t>.</w:t>
      </w:r>
    </w:p>
    <w:p w:rsidR="0024592F" w:rsidRDefault="0024592F" w:rsidP="0024592F">
      <w:pPr>
        <w:pStyle w:val="a5"/>
        <w:ind w:left="360"/>
        <w:rPr>
          <w:b/>
          <w:bCs/>
          <w:lang w:val="ru-RU"/>
        </w:rPr>
      </w:pPr>
    </w:p>
    <w:p w:rsidR="0024592F" w:rsidRDefault="0024592F" w:rsidP="0024592F">
      <w:pPr>
        <w:pStyle w:val="a5"/>
        <w:ind w:left="360"/>
        <w:rPr>
          <w:b/>
          <w:bCs/>
          <w:lang w:val="ru-RU"/>
        </w:rPr>
      </w:pPr>
      <w:r>
        <w:rPr>
          <w:b/>
          <w:bCs/>
          <w:lang w:val="ru-RU"/>
        </w:rPr>
        <w:t>Кворум и итоги голосования по вопросу № 6 повестки дня:</w:t>
      </w:r>
    </w:p>
    <w:p w:rsidR="0024592F" w:rsidRDefault="0024592F" w:rsidP="0024592F">
      <w:pPr>
        <w:pStyle w:val="a5"/>
        <w:ind w:left="360"/>
        <w:rPr>
          <w:lang w:val="ru-RU"/>
        </w:rPr>
      </w:pPr>
      <w:r w:rsidRPr="0024592F">
        <w:rPr>
          <w:lang w:val="ru-RU"/>
        </w:rPr>
        <w:t>Избрание членов Ревизионной комиссии Общества.</w:t>
      </w:r>
    </w:p>
    <w:p w:rsidR="0024592F" w:rsidRDefault="0024592F" w:rsidP="0024592F">
      <w:pPr>
        <w:pStyle w:val="a5"/>
        <w:ind w:left="360"/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6"/>
        <w:gridCol w:w="1103"/>
      </w:tblGrid>
      <w:tr w:rsidR="007814DF" w:rsidTr="00B75FCC">
        <w:tc>
          <w:tcPr>
            <w:tcW w:w="4491" w:type="pct"/>
          </w:tcPr>
          <w:p w:rsidR="007814DF" w:rsidRDefault="007814DF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7814DF" w:rsidRDefault="007814DF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7814DF" w:rsidTr="00B75FCC">
        <w:tc>
          <w:tcPr>
            <w:tcW w:w="4491" w:type="pct"/>
          </w:tcPr>
          <w:p w:rsidR="007814DF" w:rsidRDefault="007814DF" w:rsidP="00F408B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приходившихся на голосующие акции общества по данному вопросу повестки дня общего собрания, определенно</w:t>
            </w:r>
            <w:r w:rsidR="00F408B0">
              <w:rPr>
                <w:lang w:val="ru-RU"/>
              </w:rPr>
              <w:t xml:space="preserve">е с учетом положений пункта 4.24 </w:t>
            </w:r>
            <w:r>
              <w:rPr>
                <w:lang w:val="ru-RU"/>
              </w:rPr>
              <w:t>Положения</w:t>
            </w:r>
          </w:p>
        </w:tc>
        <w:tc>
          <w:tcPr>
            <w:tcW w:w="509" w:type="pct"/>
            <w:vAlign w:val="center"/>
          </w:tcPr>
          <w:p w:rsidR="007814DF" w:rsidRDefault="007814DF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7814DF" w:rsidTr="00B75FCC">
        <w:tc>
          <w:tcPr>
            <w:tcW w:w="4491" w:type="pct"/>
          </w:tcPr>
          <w:p w:rsidR="007814DF" w:rsidRDefault="007814DF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7814DF" w:rsidRDefault="00F408B0" w:rsidP="00B75FCC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9 134</w:t>
            </w:r>
          </w:p>
        </w:tc>
      </w:tr>
      <w:tr w:rsidR="007814DF" w:rsidTr="00B75FCC">
        <w:tc>
          <w:tcPr>
            <w:tcW w:w="4491" w:type="pct"/>
          </w:tcPr>
          <w:p w:rsidR="007814DF" w:rsidRDefault="007814DF" w:rsidP="00B75FC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КВОРУМ по данному вопросу</w:t>
            </w:r>
            <w:r w:rsidR="00F408B0">
              <w:rPr>
                <w:lang w:val="ru-RU"/>
              </w:rPr>
              <w:t xml:space="preserve"> повестки дня </w:t>
            </w:r>
            <w:r>
              <w:rPr>
                <w:lang w:val="ru-RU"/>
              </w:rPr>
              <w:t xml:space="preserve"> </w:t>
            </w:r>
            <w:r w:rsidRPr="00FE776B">
              <w:rPr>
                <w:b/>
                <w:lang w:val="ru-RU"/>
              </w:rPr>
              <w:t>имелся</w:t>
            </w:r>
          </w:p>
        </w:tc>
        <w:tc>
          <w:tcPr>
            <w:tcW w:w="509" w:type="pct"/>
            <w:vAlign w:val="center"/>
          </w:tcPr>
          <w:p w:rsidR="007814DF" w:rsidRPr="00FE776B" w:rsidRDefault="001557AC" w:rsidP="00F408B0">
            <w:pPr>
              <w:pStyle w:val="a5"/>
              <w:jc w:val="center"/>
              <w:rPr>
                <w:b/>
                <w:lang w:val="ru-RU"/>
              </w:rPr>
            </w:pPr>
            <w:r w:rsidRPr="00FE776B">
              <w:rPr>
                <w:b/>
                <w:lang w:val="ru-RU"/>
              </w:rPr>
              <w:t>7</w:t>
            </w:r>
            <w:r w:rsidR="00F408B0">
              <w:rPr>
                <w:b/>
                <w:lang w:val="ru-RU"/>
              </w:rPr>
              <w:t>2</w:t>
            </w:r>
            <w:r w:rsidRPr="00FE776B">
              <w:rPr>
                <w:b/>
                <w:lang w:val="ru-RU"/>
              </w:rPr>
              <w:t>,</w:t>
            </w:r>
            <w:r w:rsidR="00F408B0">
              <w:rPr>
                <w:b/>
                <w:lang w:val="ru-RU"/>
              </w:rPr>
              <w:t>4288</w:t>
            </w:r>
            <w:r w:rsidR="007814DF" w:rsidRPr="00FE776B">
              <w:rPr>
                <w:b/>
                <w:lang w:val="ru-RU"/>
              </w:rPr>
              <w:t>%</w:t>
            </w:r>
          </w:p>
        </w:tc>
      </w:tr>
    </w:tbl>
    <w:p w:rsidR="007814DF" w:rsidRPr="00FC332C" w:rsidRDefault="007814DF" w:rsidP="0024592F">
      <w:pPr>
        <w:pStyle w:val="a5"/>
        <w:ind w:left="360"/>
        <w:rPr>
          <w:sz w:val="16"/>
          <w:szCs w:val="16"/>
          <w:lang w:val="ru-RU"/>
        </w:rPr>
      </w:pPr>
    </w:p>
    <w:p w:rsidR="007814DF" w:rsidRDefault="007814DF" w:rsidP="0024592F">
      <w:pPr>
        <w:pStyle w:val="a5"/>
        <w:ind w:left="360"/>
        <w:rPr>
          <w:i/>
          <w:iCs/>
          <w:lang w:val="ru-RU"/>
        </w:rPr>
      </w:pPr>
      <w:r w:rsidRPr="007814DF">
        <w:rPr>
          <w:i/>
          <w:iCs/>
          <w:lang w:val="ru-RU"/>
        </w:rPr>
        <w:t>Распределение голосов</w:t>
      </w: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530"/>
        <w:gridCol w:w="1549"/>
        <w:gridCol w:w="805"/>
        <w:gridCol w:w="830"/>
        <w:gridCol w:w="1206"/>
        <w:gridCol w:w="1061"/>
        <w:gridCol w:w="2226"/>
        <w:gridCol w:w="1472"/>
      </w:tblGrid>
      <w:tr w:rsidR="007814DF" w:rsidRPr="005B1801" w:rsidTr="00E74FDD">
        <w:tc>
          <w:tcPr>
            <w:tcW w:w="274" w:type="pct"/>
            <w:vMerge w:val="restar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00" w:type="pct"/>
            <w:vMerge w:val="restar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Ф.И.О. кандидата</w:t>
            </w:r>
          </w:p>
        </w:tc>
        <w:tc>
          <w:tcPr>
            <w:tcW w:w="2016" w:type="pct"/>
            <w:gridSpan w:val="4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1910" w:type="pct"/>
            <w:gridSpan w:val="2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7814DF" w:rsidTr="00E74FDD">
        <w:tc>
          <w:tcPr>
            <w:tcW w:w="274" w:type="pct"/>
            <w:vMerge/>
          </w:tcPr>
          <w:p w:rsidR="007814DF" w:rsidRDefault="007814DF" w:rsidP="0024592F">
            <w:pPr>
              <w:pStyle w:val="a5"/>
              <w:rPr>
                <w:lang w:val="ru-RU"/>
              </w:rPr>
            </w:pPr>
          </w:p>
        </w:tc>
        <w:tc>
          <w:tcPr>
            <w:tcW w:w="800" w:type="pct"/>
            <w:vMerge/>
          </w:tcPr>
          <w:p w:rsidR="007814DF" w:rsidRDefault="007814DF" w:rsidP="0024592F">
            <w:pPr>
              <w:pStyle w:val="a5"/>
              <w:rPr>
                <w:lang w:val="ru-RU"/>
              </w:rPr>
            </w:pPr>
          </w:p>
        </w:tc>
        <w:tc>
          <w:tcPr>
            <w:tcW w:w="416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«ЗА»</w:t>
            </w:r>
          </w:p>
        </w:tc>
        <w:tc>
          <w:tcPr>
            <w:tcW w:w="429" w:type="pct"/>
            <w:vAlign w:val="center"/>
          </w:tcPr>
          <w:p w:rsidR="007814DF" w:rsidRPr="007814DF" w:rsidRDefault="007814DF" w:rsidP="007814DF">
            <w:pPr>
              <w:pStyle w:val="a5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%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23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«ПРОТИВ»</w:t>
            </w:r>
          </w:p>
        </w:tc>
        <w:tc>
          <w:tcPr>
            <w:tcW w:w="548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«ВОЗДЕР</w:t>
            </w:r>
          </w:p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ЖАЛСЯ</w:t>
            </w:r>
          </w:p>
        </w:tc>
        <w:tc>
          <w:tcPr>
            <w:tcW w:w="1150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«Недействительные»</w:t>
            </w:r>
          </w:p>
        </w:tc>
        <w:tc>
          <w:tcPr>
            <w:tcW w:w="760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«По иным основаниям»</w:t>
            </w:r>
          </w:p>
        </w:tc>
      </w:tr>
      <w:tr w:rsidR="007814DF" w:rsidTr="00E74FDD">
        <w:tc>
          <w:tcPr>
            <w:tcW w:w="274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0" w:type="pct"/>
            <w:vAlign w:val="center"/>
          </w:tcPr>
          <w:p w:rsidR="007814DF" w:rsidRPr="007814DF" w:rsidRDefault="007814DF" w:rsidP="007814DF">
            <w:pPr>
              <w:pStyle w:val="a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Бородина Наталья Петровна</w:t>
            </w:r>
          </w:p>
        </w:tc>
        <w:tc>
          <w:tcPr>
            <w:tcW w:w="416" w:type="pct"/>
            <w:vAlign w:val="center"/>
          </w:tcPr>
          <w:p w:rsidR="007814DF" w:rsidRPr="007814DF" w:rsidRDefault="00F408B0" w:rsidP="007814DF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9 119</w:t>
            </w:r>
          </w:p>
        </w:tc>
        <w:tc>
          <w:tcPr>
            <w:tcW w:w="429" w:type="pct"/>
            <w:vAlign w:val="center"/>
          </w:tcPr>
          <w:p w:rsidR="007814DF" w:rsidRPr="007814DF" w:rsidRDefault="00F408B0" w:rsidP="007814DF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99,84</w:t>
            </w:r>
          </w:p>
        </w:tc>
        <w:tc>
          <w:tcPr>
            <w:tcW w:w="623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8" w:type="pct"/>
            <w:vAlign w:val="center"/>
          </w:tcPr>
          <w:p w:rsidR="007814DF" w:rsidRDefault="00F408B0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50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60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814DF" w:rsidTr="00E74FDD">
        <w:tc>
          <w:tcPr>
            <w:tcW w:w="274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0" w:type="pct"/>
            <w:vAlign w:val="center"/>
          </w:tcPr>
          <w:p w:rsidR="007814DF" w:rsidRPr="007814DF" w:rsidRDefault="007814DF" w:rsidP="007814DF">
            <w:pPr>
              <w:pStyle w:val="a5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Каретникова</w:t>
            </w:r>
            <w:proofErr w:type="spellEnd"/>
            <w:r>
              <w:rPr>
                <w:b/>
                <w:bCs/>
                <w:lang w:val="ru-RU"/>
              </w:rPr>
              <w:t xml:space="preserve"> Людмила Вячеславовна</w:t>
            </w:r>
          </w:p>
        </w:tc>
        <w:tc>
          <w:tcPr>
            <w:tcW w:w="416" w:type="pct"/>
            <w:vAlign w:val="center"/>
          </w:tcPr>
          <w:p w:rsidR="007814DF" w:rsidRPr="007814DF" w:rsidRDefault="00F408B0" w:rsidP="007814DF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9 119</w:t>
            </w:r>
          </w:p>
        </w:tc>
        <w:tc>
          <w:tcPr>
            <w:tcW w:w="429" w:type="pct"/>
            <w:vAlign w:val="center"/>
          </w:tcPr>
          <w:p w:rsidR="007814DF" w:rsidRPr="007814DF" w:rsidRDefault="00F408B0" w:rsidP="007814DF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99,84</w:t>
            </w:r>
          </w:p>
        </w:tc>
        <w:tc>
          <w:tcPr>
            <w:tcW w:w="623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8" w:type="pct"/>
            <w:vAlign w:val="center"/>
          </w:tcPr>
          <w:p w:rsidR="007814DF" w:rsidRDefault="00F408B0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50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60" w:type="pct"/>
            <w:vAlign w:val="center"/>
          </w:tcPr>
          <w:p w:rsidR="007814DF" w:rsidRDefault="007814DF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74FDD" w:rsidTr="00E74FDD">
        <w:tc>
          <w:tcPr>
            <w:tcW w:w="274" w:type="pct"/>
            <w:vAlign w:val="center"/>
          </w:tcPr>
          <w:p w:rsidR="00E74FDD" w:rsidRDefault="00E74FDD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0" w:type="pct"/>
            <w:vAlign w:val="center"/>
          </w:tcPr>
          <w:p w:rsidR="00E74FDD" w:rsidRPr="00E74FDD" w:rsidRDefault="00E74FDD" w:rsidP="007814DF">
            <w:pPr>
              <w:pStyle w:val="a5"/>
              <w:rPr>
                <w:b/>
                <w:lang w:val="ru-RU"/>
              </w:rPr>
            </w:pPr>
            <w:r w:rsidRPr="00E74FDD">
              <w:rPr>
                <w:b/>
                <w:lang w:val="ru-RU"/>
              </w:rPr>
              <w:t>Любенко Олег Николаевич</w:t>
            </w:r>
          </w:p>
        </w:tc>
        <w:tc>
          <w:tcPr>
            <w:tcW w:w="3166" w:type="pct"/>
            <w:gridSpan w:val="5"/>
            <w:vAlign w:val="center"/>
          </w:tcPr>
          <w:p w:rsidR="00E74FDD" w:rsidRDefault="00E74FDD" w:rsidP="007814DF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назначен</w:t>
            </w:r>
          </w:p>
        </w:tc>
        <w:tc>
          <w:tcPr>
            <w:tcW w:w="760" w:type="pct"/>
            <w:vAlign w:val="center"/>
          </w:tcPr>
          <w:p w:rsidR="00E74FDD" w:rsidRDefault="00E74FDD" w:rsidP="007814DF">
            <w:pPr>
              <w:pStyle w:val="a5"/>
              <w:jc w:val="center"/>
              <w:rPr>
                <w:lang w:val="ru-RU"/>
              </w:rPr>
            </w:pPr>
          </w:p>
        </w:tc>
      </w:tr>
    </w:tbl>
    <w:p w:rsidR="00187A32" w:rsidRDefault="007814DF" w:rsidP="0024592F">
      <w:pPr>
        <w:pStyle w:val="a5"/>
        <w:ind w:left="360"/>
        <w:rPr>
          <w:lang w:val="ru-RU"/>
        </w:rPr>
      </w:pPr>
      <w:r>
        <w:rPr>
          <w:lang w:val="ru-RU"/>
        </w:rPr>
        <w:t xml:space="preserve">*- </w:t>
      </w:r>
      <w:r w:rsidRPr="007814DF">
        <w:rPr>
          <w:i/>
          <w:iCs/>
          <w:lang w:val="ru-RU"/>
        </w:rPr>
        <w:t>процент от принявших участие в собрании</w:t>
      </w:r>
      <w:r>
        <w:rPr>
          <w:lang w:val="ru-RU"/>
        </w:rPr>
        <w:t>.</w:t>
      </w:r>
    </w:p>
    <w:p w:rsidR="00A03BE3" w:rsidRDefault="00A03BE3" w:rsidP="0024592F">
      <w:pPr>
        <w:pStyle w:val="a5"/>
        <w:ind w:left="360"/>
        <w:rPr>
          <w:lang w:val="ru-RU"/>
        </w:rPr>
      </w:pPr>
    </w:p>
    <w:p w:rsidR="00187A32" w:rsidRDefault="00187A32" w:rsidP="00187A32">
      <w:pPr>
        <w:pStyle w:val="a5"/>
        <w:rPr>
          <w:lang w:val="ru-RU"/>
        </w:rPr>
      </w:pPr>
      <w:r>
        <w:rPr>
          <w:lang w:val="ru-RU"/>
        </w:rPr>
        <w:t>РЕШЕНИЕ:</w:t>
      </w:r>
    </w:p>
    <w:p w:rsidR="00187A32" w:rsidRDefault="00187A32" w:rsidP="00187A32">
      <w:pPr>
        <w:pStyle w:val="a5"/>
        <w:rPr>
          <w:lang w:val="ru-RU"/>
        </w:rPr>
      </w:pPr>
      <w:r>
        <w:rPr>
          <w:lang w:val="ru-RU"/>
        </w:rPr>
        <w:t>Избрать Ревизионную комиссию АО «Новопавловский элеватор» в следующем составе:</w:t>
      </w:r>
    </w:p>
    <w:p w:rsidR="00187A32" w:rsidRDefault="00187A32" w:rsidP="00187A32">
      <w:pPr>
        <w:pStyle w:val="a5"/>
        <w:numPr>
          <w:ilvl w:val="0"/>
          <w:numId w:val="5"/>
        </w:numPr>
        <w:rPr>
          <w:lang w:val="ru-RU"/>
        </w:rPr>
      </w:pPr>
      <w:r>
        <w:rPr>
          <w:lang w:val="ru-RU"/>
        </w:rPr>
        <w:t>Бородина Наталья Петровна</w:t>
      </w:r>
    </w:p>
    <w:p w:rsidR="00187A32" w:rsidRDefault="00187A32" w:rsidP="00187A32">
      <w:pPr>
        <w:pStyle w:val="a5"/>
        <w:numPr>
          <w:ilvl w:val="0"/>
          <w:numId w:val="5"/>
        </w:numPr>
        <w:rPr>
          <w:lang w:val="ru-RU"/>
        </w:rPr>
      </w:pPr>
      <w:proofErr w:type="spellStart"/>
      <w:r>
        <w:rPr>
          <w:lang w:val="ru-RU"/>
        </w:rPr>
        <w:t>Каретникова</w:t>
      </w:r>
      <w:proofErr w:type="spellEnd"/>
      <w:r>
        <w:rPr>
          <w:lang w:val="ru-RU"/>
        </w:rPr>
        <w:t xml:space="preserve"> Людмила Вячеславовна</w:t>
      </w:r>
    </w:p>
    <w:p w:rsidR="00187A32" w:rsidRDefault="00FE776B" w:rsidP="00187A32">
      <w:pPr>
        <w:pStyle w:val="a5"/>
        <w:numPr>
          <w:ilvl w:val="0"/>
          <w:numId w:val="5"/>
        </w:numPr>
        <w:rPr>
          <w:lang w:val="ru-RU"/>
        </w:rPr>
      </w:pPr>
      <w:r>
        <w:rPr>
          <w:lang w:val="ru-RU"/>
        </w:rPr>
        <w:t>Любенко Олег Николаевич</w:t>
      </w:r>
      <w:r w:rsidR="00187A32">
        <w:rPr>
          <w:lang w:val="ru-RU"/>
        </w:rPr>
        <w:t xml:space="preserve"> – назначен в ревизионную комиссию Общества Министерством имущественных отношений Ставропольского края с использованием специального</w:t>
      </w:r>
      <w:r w:rsidR="00A40288">
        <w:rPr>
          <w:lang w:val="ru-RU"/>
        </w:rPr>
        <w:t xml:space="preserve"> права «золотой акции». </w:t>
      </w:r>
    </w:p>
    <w:p w:rsidR="00A40288" w:rsidRPr="00F408B0" w:rsidRDefault="00A40288" w:rsidP="00A40288">
      <w:pPr>
        <w:pStyle w:val="a5"/>
        <w:rPr>
          <w:b/>
          <w:bCs/>
          <w:u w:val="single"/>
          <w:lang w:val="ru-RU"/>
        </w:rPr>
      </w:pPr>
      <w:r w:rsidRPr="00F408B0">
        <w:rPr>
          <w:b/>
          <w:bCs/>
          <w:u w:val="single"/>
          <w:lang w:val="ru-RU"/>
        </w:rPr>
        <w:t>РЕШЕНИЕ ПРИНЯТО</w:t>
      </w:r>
      <w:r w:rsidR="00F408B0">
        <w:rPr>
          <w:b/>
          <w:bCs/>
          <w:u w:val="single"/>
          <w:lang w:val="ru-RU"/>
        </w:rPr>
        <w:t>.</w:t>
      </w:r>
    </w:p>
    <w:p w:rsidR="00A40288" w:rsidRDefault="00A40288" w:rsidP="00A40288">
      <w:pPr>
        <w:pStyle w:val="a5"/>
        <w:rPr>
          <w:b/>
          <w:bCs/>
          <w:lang w:val="ru-RU"/>
        </w:rPr>
      </w:pPr>
    </w:p>
    <w:p w:rsidR="00A40288" w:rsidRPr="002047F2" w:rsidRDefault="00A40288" w:rsidP="00A40288">
      <w:pPr>
        <w:pStyle w:val="a5"/>
        <w:rPr>
          <w:b/>
          <w:bCs/>
          <w:lang w:val="ru-RU"/>
        </w:rPr>
      </w:pPr>
      <w:r w:rsidRPr="002047F2">
        <w:rPr>
          <w:b/>
          <w:bCs/>
          <w:lang w:val="ru-RU"/>
        </w:rPr>
        <w:t xml:space="preserve">Кворум и итоги голосования </w:t>
      </w:r>
      <w:r>
        <w:rPr>
          <w:b/>
          <w:bCs/>
          <w:lang w:val="ru-RU"/>
        </w:rPr>
        <w:t>п</w:t>
      </w:r>
      <w:r w:rsidRPr="002047F2">
        <w:rPr>
          <w:b/>
          <w:bCs/>
          <w:lang w:val="ru-RU"/>
        </w:rPr>
        <w:t xml:space="preserve">о вопросу № </w:t>
      </w:r>
      <w:r>
        <w:rPr>
          <w:b/>
          <w:bCs/>
          <w:lang w:val="ru-RU"/>
        </w:rPr>
        <w:t>7</w:t>
      </w:r>
      <w:r w:rsidRPr="002047F2">
        <w:rPr>
          <w:b/>
          <w:bCs/>
          <w:lang w:val="ru-RU"/>
        </w:rPr>
        <w:t xml:space="preserve"> повестки дня:</w:t>
      </w:r>
    </w:p>
    <w:p w:rsidR="00A40288" w:rsidRDefault="00A40288" w:rsidP="00A40288">
      <w:pPr>
        <w:pStyle w:val="a5"/>
        <w:rPr>
          <w:lang w:val="ru-RU"/>
        </w:rPr>
      </w:pPr>
      <w:r>
        <w:rPr>
          <w:lang w:val="ru-RU"/>
        </w:rPr>
        <w:t>Утверждение аудитора Общества.</w:t>
      </w:r>
    </w:p>
    <w:p w:rsidR="00A40288" w:rsidRDefault="00A40288" w:rsidP="00A40288">
      <w:pPr>
        <w:pStyle w:val="a5"/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6"/>
        <w:gridCol w:w="1103"/>
      </w:tblGrid>
      <w:tr w:rsidR="00A40288" w:rsidTr="005227EE">
        <w:tc>
          <w:tcPr>
            <w:tcW w:w="4491" w:type="pct"/>
          </w:tcPr>
          <w:p w:rsidR="00A40288" w:rsidRDefault="00A40288" w:rsidP="005227E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A40288" w:rsidRDefault="00A40288" w:rsidP="005227E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A40288" w:rsidTr="005227EE">
        <w:tc>
          <w:tcPr>
            <w:tcW w:w="4491" w:type="pct"/>
          </w:tcPr>
          <w:p w:rsidR="00A40288" w:rsidRDefault="00A40288" w:rsidP="00F408B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F408B0">
              <w:rPr>
                <w:lang w:val="ru-RU"/>
              </w:rPr>
              <w:t>4</w:t>
            </w:r>
            <w:r>
              <w:rPr>
                <w:lang w:val="ru-RU"/>
              </w:rPr>
              <w:t xml:space="preserve"> Положения</w:t>
            </w:r>
          </w:p>
        </w:tc>
        <w:tc>
          <w:tcPr>
            <w:tcW w:w="509" w:type="pct"/>
            <w:vAlign w:val="center"/>
          </w:tcPr>
          <w:p w:rsidR="00A40288" w:rsidRDefault="00A40288" w:rsidP="005227E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12 611</w:t>
            </w:r>
          </w:p>
        </w:tc>
      </w:tr>
      <w:tr w:rsidR="00A40288" w:rsidTr="005227EE">
        <w:tc>
          <w:tcPr>
            <w:tcW w:w="4491" w:type="pct"/>
          </w:tcPr>
          <w:p w:rsidR="00A40288" w:rsidRDefault="00A40288" w:rsidP="005227E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509" w:type="pct"/>
            <w:vAlign w:val="center"/>
          </w:tcPr>
          <w:p w:rsidR="00A40288" w:rsidRDefault="00F408B0" w:rsidP="005227EE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9 134</w:t>
            </w:r>
          </w:p>
        </w:tc>
      </w:tr>
      <w:tr w:rsidR="00A40288" w:rsidTr="005227EE">
        <w:tc>
          <w:tcPr>
            <w:tcW w:w="4491" w:type="pct"/>
          </w:tcPr>
          <w:p w:rsidR="00A40288" w:rsidRDefault="00A40288" w:rsidP="005227E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КВОРУМ по данному вопросу</w:t>
            </w:r>
            <w:r w:rsidR="00F408B0">
              <w:rPr>
                <w:lang w:val="ru-RU"/>
              </w:rPr>
              <w:t xml:space="preserve"> повестки дня </w:t>
            </w:r>
            <w:r>
              <w:rPr>
                <w:lang w:val="ru-RU"/>
              </w:rPr>
              <w:t xml:space="preserve"> </w:t>
            </w:r>
            <w:r w:rsidRPr="00FE776B">
              <w:rPr>
                <w:b/>
                <w:lang w:val="ru-RU"/>
              </w:rPr>
              <w:t>имелся</w:t>
            </w:r>
          </w:p>
        </w:tc>
        <w:tc>
          <w:tcPr>
            <w:tcW w:w="509" w:type="pct"/>
            <w:vAlign w:val="center"/>
          </w:tcPr>
          <w:p w:rsidR="00A40288" w:rsidRPr="00FE776B" w:rsidRDefault="00F408B0" w:rsidP="005227EE">
            <w:pPr>
              <w:pStyle w:val="a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72,4288</w:t>
            </w:r>
            <w:r w:rsidR="00A40288" w:rsidRPr="00FE776B">
              <w:rPr>
                <w:b/>
                <w:lang w:val="ru-RU"/>
              </w:rPr>
              <w:t>%</w:t>
            </w:r>
          </w:p>
        </w:tc>
      </w:tr>
    </w:tbl>
    <w:p w:rsidR="00A40288" w:rsidRDefault="00A40288" w:rsidP="00A40288">
      <w:pPr>
        <w:pStyle w:val="a5"/>
        <w:rPr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1"/>
        <w:gridCol w:w="4357"/>
        <w:gridCol w:w="2861"/>
      </w:tblGrid>
      <w:tr w:rsidR="00A40288" w:rsidRPr="005B1801" w:rsidTr="005227EE">
        <w:tc>
          <w:tcPr>
            <w:tcW w:w="1271" w:type="pct"/>
          </w:tcPr>
          <w:p w:rsidR="00A40288" w:rsidRDefault="00A40288" w:rsidP="005227EE">
            <w:pPr>
              <w:rPr>
                <w:lang w:val="ru-RU"/>
              </w:rPr>
            </w:pPr>
            <w:r>
              <w:rPr>
                <w:lang w:val="ru-RU"/>
              </w:rPr>
              <w:t>Варианты голосования</w:t>
            </w:r>
          </w:p>
        </w:tc>
        <w:tc>
          <w:tcPr>
            <w:tcW w:w="2251" w:type="pct"/>
          </w:tcPr>
          <w:p w:rsidR="00A40288" w:rsidRDefault="00A40288" w:rsidP="005227EE">
            <w:pPr>
              <w:rPr>
                <w:lang w:val="ru-RU"/>
              </w:rPr>
            </w:pPr>
            <w:r>
              <w:rPr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1478" w:type="pct"/>
          </w:tcPr>
          <w:p w:rsidR="00A40288" w:rsidRDefault="00A40288" w:rsidP="005227EE">
            <w:pPr>
              <w:rPr>
                <w:lang w:val="ru-RU"/>
              </w:rPr>
            </w:pPr>
            <w:r>
              <w:rPr>
                <w:lang w:val="ru-RU"/>
              </w:rPr>
              <w:t>% от принявших участие в собрании</w:t>
            </w:r>
          </w:p>
        </w:tc>
      </w:tr>
      <w:tr w:rsidR="00A40288" w:rsidRPr="005B76BA" w:rsidTr="005227EE">
        <w:tc>
          <w:tcPr>
            <w:tcW w:w="1271" w:type="pct"/>
            <w:vAlign w:val="center"/>
          </w:tcPr>
          <w:p w:rsidR="00A40288" w:rsidRDefault="00A40288" w:rsidP="005227EE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B76BA">
              <w:rPr>
                <w:b/>
                <w:bCs/>
                <w:lang w:val="ru-RU"/>
              </w:rPr>
              <w:t>ЗА</w:t>
            </w:r>
            <w:r>
              <w:rPr>
                <w:lang w:val="ru-RU"/>
              </w:rPr>
              <w:t>»</w:t>
            </w:r>
          </w:p>
        </w:tc>
        <w:tc>
          <w:tcPr>
            <w:tcW w:w="2251" w:type="pct"/>
            <w:vAlign w:val="center"/>
          </w:tcPr>
          <w:p w:rsidR="00A40288" w:rsidRPr="00762ED2" w:rsidRDefault="00762ED2" w:rsidP="005227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9 061</w:t>
            </w:r>
          </w:p>
        </w:tc>
        <w:tc>
          <w:tcPr>
            <w:tcW w:w="1478" w:type="pct"/>
            <w:vAlign w:val="center"/>
          </w:tcPr>
          <w:p w:rsidR="00A40288" w:rsidRPr="00762ED2" w:rsidRDefault="00762ED2" w:rsidP="005227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99.2008</w:t>
            </w:r>
          </w:p>
        </w:tc>
      </w:tr>
      <w:tr w:rsidR="00A40288" w:rsidTr="005227EE">
        <w:tc>
          <w:tcPr>
            <w:tcW w:w="1271" w:type="pct"/>
            <w:vAlign w:val="center"/>
          </w:tcPr>
          <w:p w:rsidR="00A40288" w:rsidRDefault="00A40288" w:rsidP="005227EE">
            <w:pPr>
              <w:rPr>
                <w:lang w:val="ru-RU"/>
              </w:rPr>
            </w:pPr>
            <w:r>
              <w:rPr>
                <w:lang w:val="ru-RU"/>
              </w:rPr>
              <w:t>«ПРОТИВ»</w:t>
            </w:r>
          </w:p>
        </w:tc>
        <w:tc>
          <w:tcPr>
            <w:tcW w:w="2251" w:type="pct"/>
            <w:vAlign w:val="center"/>
          </w:tcPr>
          <w:p w:rsidR="00A40288" w:rsidRDefault="00A40288" w:rsidP="005227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A40288" w:rsidRDefault="00A40288" w:rsidP="005227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A40288" w:rsidTr="005227EE">
        <w:tc>
          <w:tcPr>
            <w:tcW w:w="1271" w:type="pct"/>
            <w:vAlign w:val="center"/>
          </w:tcPr>
          <w:p w:rsidR="00A40288" w:rsidRDefault="00A40288" w:rsidP="005227EE">
            <w:pPr>
              <w:rPr>
                <w:lang w:val="ru-RU"/>
              </w:rPr>
            </w:pPr>
            <w:r>
              <w:rPr>
                <w:lang w:val="ru-RU"/>
              </w:rPr>
              <w:t>«ВОЗДЕРЖАЛСЯ»</w:t>
            </w:r>
          </w:p>
        </w:tc>
        <w:tc>
          <w:tcPr>
            <w:tcW w:w="2251" w:type="pct"/>
            <w:vAlign w:val="center"/>
          </w:tcPr>
          <w:p w:rsidR="00A40288" w:rsidRPr="00762ED2" w:rsidRDefault="00762ED2" w:rsidP="005227EE">
            <w:pPr>
              <w:jc w:val="right"/>
            </w:pPr>
            <w:r>
              <w:t>73</w:t>
            </w:r>
          </w:p>
        </w:tc>
        <w:tc>
          <w:tcPr>
            <w:tcW w:w="1478" w:type="pct"/>
            <w:vAlign w:val="center"/>
          </w:tcPr>
          <w:p w:rsidR="00A40288" w:rsidRPr="00EC24FB" w:rsidRDefault="00A40288" w:rsidP="00762ED2">
            <w:pPr>
              <w:jc w:val="right"/>
            </w:pPr>
            <w:r>
              <w:rPr>
                <w:lang w:val="ru-RU"/>
              </w:rPr>
              <w:t>0,</w:t>
            </w:r>
            <w:r w:rsidR="00EC24FB">
              <w:t>7992</w:t>
            </w:r>
          </w:p>
        </w:tc>
      </w:tr>
      <w:tr w:rsidR="00A40288" w:rsidRPr="005B1801" w:rsidTr="005227EE">
        <w:tc>
          <w:tcPr>
            <w:tcW w:w="5000" w:type="pct"/>
            <w:gridSpan w:val="3"/>
          </w:tcPr>
          <w:p w:rsidR="00A40288" w:rsidRDefault="00A40288" w:rsidP="005227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40288" w:rsidTr="005227EE">
        <w:tc>
          <w:tcPr>
            <w:tcW w:w="1271" w:type="pct"/>
          </w:tcPr>
          <w:p w:rsidR="00A40288" w:rsidRDefault="00A40288" w:rsidP="005227EE">
            <w:pPr>
              <w:rPr>
                <w:lang w:val="ru-RU"/>
              </w:rPr>
            </w:pPr>
            <w:r>
              <w:rPr>
                <w:lang w:val="ru-RU"/>
              </w:rPr>
              <w:t>«По иным основаниям»</w:t>
            </w:r>
          </w:p>
        </w:tc>
        <w:tc>
          <w:tcPr>
            <w:tcW w:w="2251" w:type="pct"/>
            <w:vAlign w:val="center"/>
          </w:tcPr>
          <w:p w:rsidR="00A40288" w:rsidRDefault="00A40288" w:rsidP="005227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A40288" w:rsidRDefault="00A40288" w:rsidP="005227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A40288" w:rsidTr="005227EE">
        <w:tc>
          <w:tcPr>
            <w:tcW w:w="1271" w:type="pct"/>
          </w:tcPr>
          <w:p w:rsidR="00A40288" w:rsidRDefault="00A40288" w:rsidP="005227EE">
            <w:pPr>
              <w:rPr>
                <w:lang w:val="ru-RU"/>
              </w:rPr>
            </w:pPr>
            <w:r>
              <w:rPr>
                <w:lang w:val="ru-RU"/>
              </w:rPr>
              <w:t>«Недействительные»</w:t>
            </w:r>
          </w:p>
        </w:tc>
        <w:tc>
          <w:tcPr>
            <w:tcW w:w="2251" w:type="pct"/>
            <w:vAlign w:val="center"/>
          </w:tcPr>
          <w:p w:rsidR="00A40288" w:rsidRDefault="00A40288" w:rsidP="005227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78" w:type="pct"/>
            <w:vAlign w:val="center"/>
          </w:tcPr>
          <w:p w:rsidR="00A40288" w:rsidRDefault="00A40288" w:rsidP="005227E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0,0000</w:t>
            </w:r>
          </w:p>
        </w:tc>
      </w:tr>
      <w:tr w:rsidR="00A40288" w:rsidRPr="002047F2" w:rsidTr="005227EE">
        <w:tc>
          <w:tcPr>
            <w:tcW w:w="1271" w:type="pct"/>
          </w:tcPr>
          <w:p w:rsidR="00A40288" w:rsidRPr="005B76BA" w:rsidRDefault="00A40288" w:rsidP="005227EE">
            <w:pPr>
              <w:rPr>
                <w:b/>
                <w:bCs/>
                <w:lang w:val="ru-RU"/>
              </w:rPr>
            </w:pPr>
            <w:r w:rsidRPr="005B76BA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2251" w:type="pct"/>
            <w:vAlign w:val="center"/>
          </w:tcPr>
          <w:p w:rsidR="00A40288" w:rsidRPr="00EC24FB" w:rsidRDefault="00EC24FB" w:rsidP="005227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9 134</w:t>
            </w:r>
          </w:p>
        </w:tc>
        <w:tc>
          <w:tcPr>
            <w:tcW w:w="1478" w:type="pct"/>
            <w:vAlign w:val="center"/>
          </w:tcPr>
          <w:p w:rsidR="00A40288" w:rsidRPr="002047F2" w:rsidRDefault="00A40288" w:rsidP="005227E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100,0000</w:t>
            </w:r>
          </w:p>
        </w:tc>
      </w:tr>
    </w:tbl>
    <w:p w:rsidR="00A40288" w:rsidRDefault="00A40288" w:rsidP="00A40288">
      <w:pPr>
        <w:pStyle w:val="a5"/>
        <w:rPr>
          <w:lang w:val="ru-RU"/>
        </w:rPr>
      </w:pPr>
      <w:r>
        <w:rPr>
          <w:lang w:val="ru-RU"/>
        </w:rPr>
        <w:t>РЕШЕНИЕ:</w:t>
      </w:r>
    </w:p>
    <w:p w:rsidR="00A40288" w:rsidRDefault="00A40288" w:rsidP="00A40288">
      <w:pPr>
        <w:pStyle w:val="a5"/>
        <w:rPr>
          <w:lang w:val="ru-RU"/>
        </w:rPr>
      </w:pPr>
      <w:r>
        <w:rPr>
          <w:lang w:val="ru-RU"/>
        </w:rPr>
        <w:t>Утвердить в качестве Аудитора Общества – ООО</w:t>
      </w:r>
      <w:r w:rsidR="00B1350C">
        <w:rPr>
          <w:lang w:val="ru-RU"/>
        </w:rPr>
        <w:t xml:space="preserve"> Аудиторская Фирма</w:t>
      </w:r>
      <w:r>
        <w:rPr>
          <w:lang w:val="ru-RU"/>
        </w:rPr>
        <w:t xml:space="preserve"> «Аудит-Вела», г. Ростов-на-Дону, ул. </w:t>
      </w:r>
      <w:r w:rsidR="00B1350C">
        <w:rPr>
          <w:lang w:val="ru-RU"/>
        </w:rPr>
        <w:t>Береговая, д. 8, 3-й этаж, помещение 17</w:t>
      </w:r>
      <w:r>
        <w:rPr>
          <w:lang w:val="ru-RU"/>
        </w:rPr>
        <w:t xml:space="preserve">, тел/факс </w:t>
      </w:r>
      <w:r w:rsidR="00B1350C">
        <w:rPr>
          <w:lang w:val="ru-RU"/>
        </w:rPr>
        <w:t>(</w:t>
      </w:r>
      <w:r>
        <w:rPr>
          <w:lang w:val="ru-RU"/>
        </w:rPr>
        <w:t>863</w:t>
      </w:r>
      <w:r w:rsidR="00B1350C">
        <w:rPr>
          <w:lang w:val="ru-RU"/>
        </w:rPr>
        <w:t>) 201-72-44</w:t>
      </w:r>
      <w:r>
        <w:rPr>
          <w:lang w:val="ru-RU"/>
        </w:rPr>
        <w:t xml:space="preserve">; </w:t>
      </w:r>
      <w:r w:rsidR="00B1350C">
        <w:rPr>
          <w:lang w:val="ru-RU"/>
        </w:rPr>
        <w:t>201-72-25</w:t>
      </w:r>
      <w:r>
        <w:rPr>
          <w:lang w:val="ru-RU"/>
        </w:rPr>
        <w:t>.</w:t>
      </w:r>
    </w:p>
    <w:p w:rsidR="00A40288" w:rsidRPr="00EC24FB" w:rsidRDefault="00A40288" w:rsidP="00A40288">
      <w:pPr>
        <w:pStyle w:val="a5"/>
        <w:rPr>
          <w:b/>
          <w:bCs/>
          <w:u w:val="single"/>
        </w:rPr>
      </w:pPr>
      <w:r w:rsidRPr="00EC24FB">
        <w:rPr>
          <w:b/>
          <w:bCs/>
          <w:u w:val="single"/>
          <w:lang w:val="ru-RU"/>
        </w:rPr>
        <w:t>РЕШЕНИЕ ПРИНЯТО</w:t>
      </w:r>
      <w:r w:rsidR="00EC24FB">
        <w:rPr>
          <w:b/>
          <w:bCs/>
          <w:u w:val="single"/>
        </w:rPr>
        <w:t>.</w:t>
      </w:r>
    </w:p>
    <w:p w:rsidR="00A40288" w:rsidRPr="00A40288" w:rsidRDefault="00A40288" w:rsidP="00A40288">
      <w:pPr>
        <w:pStyle w:val="a5"/>
        <w:rPr>
          <w:b/>
          <w:bCs/>
          <w:lang w:val="ru-RU"/>
        </w:rPr>
      </w:pPr>
    </w:p>
    <w:p w:rsidR="00FC332C" w:rsidRDefault="00FC332C" w:rsidP="00A40288">
      <w:pPr>
        <w:rPr>
          <w:lang w:val="ru-RU"/>
        </w:rPr>
      </w:pPr>
      <w:r>
        <w:rPr>
          <w:lang w:val="ru-RU"/>
        </w:rPr>
        <w:t>Полное фирменное наименование регистратора</w:t>
      </w:r>
    </w:p>
    <w:p w:rsidR="00FC332C" w:rsidRDefault="00FC332C" w:rsidP="00FC332C">
      <w:pPr>
        <w:rPr>
          <w:b/>
          <w:bCs/>
          <w:lang w:val="ru-RU"/>
        </w:rPr>
      </w:pPr>
      <w:r w:rsidRPr="00FC332C">
        <w:rPr>
          <w:b/>
          <w:bCs/>
          <w:lang w:val="ru-RU"/>
        </w:rPr>
        <w:t>АКЦИОНЕРНОЕ ОБЩЕСТВО «НЕЗАВИСИМАЯ РЕГИСТРАТОРСКАЯ КОМПАНИЯ</w:t>
      </w:r>
      <w:r w:rsidR="00E74FDD">
        <w:rPr>
          <w:b/>
          <w:bCs/>
          <w:lang w:val="ru-RU"/>
        </w:rPr>
        <w:t xml:space="preserve"> Р.О.С.Т.</w:t>
      </w:r>
      <w:r w:rsidRPr="00FC332C">
        <w:rPr>
          <w:b/>
          <w:bCs/>
          <w:lang w:val="ru-RU"/>
        </w:rPr>
        <w:t>»</w:t>
      </w:r>
    </w:p>
    <w:p w:rsidR="00FC332C" w:rsidRDefault="00FC332C" w:rsidP="00FC332C">
      <w:pPr>
        <w:rPr>
          <w:lang w:val="ru-RU"/>
        </w:rPr>
      </w:pPr>
      <w:r>
        <w:rPr>
          <w:lang w:val="ru-RU"/>
        </w:rPr>
        <w:t>Место нахождения регистратора</w:t>
      </w:r>
    </w:p>
    <w:p w:rsidR="00FC332C" w:rsidRPr="00EC24FB" w:rsidRDefault="0046778E" w:rsidP="00FC332C">
      <w:pPr>
        <w:rPr>
          <w:b/>
          <w:bCs/>
          <w:lang w:val="ru-RU"/>
        </w:rPr>
      </w:pPr>
      <w:r>
        <w:rPr>
          <w:b/>
          <w:bCs/>
          <w:lang w:val="ru-RU"/>
        </w:rPr>
        <w:t>107</w:t>
      </w:r>
      <w:r w:rsidR="00EC24FB" w:rsidRPr="00EC24FB">
        <w:rPr>
          <w:b/>
          <w:bCs/>
          <w:lang w:val="ru-RU"/>
        </w:rPr>
        <w:t>076</w:t>
      </w:r>
      <w:r w:rsidR="00FC332C" w:rsidRPr="00FC332C">
        <w:rPr>
          <w:b/>
          <w:bCs/>
          <w:lang w:val="ru-RU"/>
        </w:rPr>
        <w:t xml:space="preserve">, ГОРОД МОСКВА, УЛИЦА </w:t>
      </w:r>
      <w:r>
        <w:rPr>
          <w:b/>
          <w:bCs/>
          <w:lang w:val="ru-RU"/>
        </w:rPr>
        <w:t>СТРОМЫНКА</w:t>
      </w:r>
      <w:r w:rsidR="00FC332C" w:rsidRPr="00FC332C">
        <w:rPr>
          <w:b/>
          <w:bCs/>
          <w:lang w:val="ru-RU"/>
        </w:rPr>
        <w:t xml:space="preserve">, ДОМ </w:t>
      </w:r>
      <w:r>
        <w:rPr>
          <w:b/>
          <w:bCs/>
          <w:lang w:val="ru-RU"/>
        </w:rPr>
        <w:t>1</w:t>
      </w:r>
      <w:r w:rsidR="00FC332C" w:rsidRPr="00FC332C">
        <w:rPr>
          <w:b/>
          <w:bCs/>
          <w:lang w:val="ru-RU"/>
        </w:rPr>
        <w:t>8</w:t>
      </w:r>
      <w:r>
        <w:rPr>
          <w:b/>
          <w:bCs/>
          <w:lang w:val="ru-RU"/>
        </w:rPr>
        <w:t xml:space="preserve">, КОРПУС </w:t>
      </w:r>
      <w:r w:rsidR="00EC24FB" w:rsidRPr="00EC24FB">
        <w:rPr>
          <w:b/>
          <w:bCs/>
          <w:lang w:val="ru-RU"/>
        </w:rPr>
        <w:t>5</w:t>
      </w:r>
      <w:r w:rsidR="00EC24FB">
        <w:rPr>
          <w:b/>
          <w:bCs/>
          <w:lang w:val="ru-RU"/>
        </w:rPr>
        <w:t xml:space="preserve">Б, помещение </w:t>
      </w:r>
      <w:r w:rsidR="00EC24FB">
        <w:rPr>
          <w:b/>
          <w:bCs/>
        </w:rPr>
        <w:t>IX</w:t>
      </w:r>
    </w:p>
    <w:p w:rsidR="00FC332C" w:rsidRDefault="00FC332C" w:rsidP="00FC332C">
      <w:pPr>
        <w:rPr>
          <w:lang w:val="ru-RU"/>
        </w:rPr>
      </w:pPr>
      <w:r>
        <w:rPr>
          <w:lang w:val="ru-RU"/>
        </w:rPr>
        <w:t xml:space="preserve">Уполномоченное лицо регистратора: </w:t>
      </w:r>
      <w:proofErr w:type="spellStart"/>
      <w:r w:rsidR="00EC24FB">
        <w:rPr>
          <w:lang w:val="ru-RU"/>
        </w:rPr>
        <w:t>Стратичук</w:t>
      </w:r>
      <w:proofErr w:type="spellEnd"/>
      <w:r w:rsidR="00EC24FB">
        <w:rPr>
          <w:lang w:val="ru-RU"/>
        </w:rPr>
        <w:t xml:space="preserve"> Андрей Николаевич</w:t>
      </w:r>
      <w:r>
        <w:rPr>
          <w:lang w:val="ru-RU"/>
        </w:rPr>
        <w:t>, действующ</w:t>
      </w:r>
      <w:r w:rsidR="00E74FDD">
        <w:rPr>
          <w:lang w:val="ru-RU"/>
        </w:rPr>
        <w:t>ий</w:t>
      </w:r>
      <w:r>
        <w:rPr>
          <w:lang w:val="ru-RU"/>
        </w:rPr>
        <w:t xml:space="preserve"> на основании доверенности № </w:t>
      </w:r>
      <w:r w:rsidR="00EC24FB">
        <w:rPr>
          <w:lang w:val="ru-RU"/>
        </w:rPr>
        <w:t>305</w:t>
      </w:r>
      <w:r>
        <w:rPr>
          <w:lang w:val="ru-RU"/>
        </w:rPr>
        <w:t xml:space="preserve"> от </w:t>
      </w:r>
      <w:r w:rsidR="003606C7">
        <w:rPr>
          <w:lang w:val="ru-RU"/>
        </w:rPr>
        <w:t>1</w:t>
      </w:r>
      <w:r w:rsidR="00EC24FB">
        <w:rPr>
          <w:lang w:val="ru-RU"/>
        </w:rPr>
        <w:t>2</w:t>
      </w:r>
      <w:r w:rsidR="003606C7">
        <w:rPr>
          <w:lang w:val="ru-RU"/>
        </w:rPr>
        <w:t xml:space="preserve"> </w:t>
      </w:r>
      <w:r w:rsidR="00EC24FB">
        <w:rPr>
          <w:lang w:val="ru-RU"/>
        </w:rPr>
        <w:t>феврал</w:t>
      </w:r>
      <w:r w:rsidR="003606C7">
        <w:rPr>
          <w:lang w:val="ru-RU"/>
        </w:rPr>
        <w:t>я</w:t>
      </w:r>
      <w:r>
        <w:rPr>
          <w:lang w:val="ru-RU"/>
        </w:rPr>
        <w:t xml:space="preserve"> 201</w:t>
      </w:r>
      <w:r w:rsidR="00EC24FB">
        <w:rPr>
          <w:lang w:val="ru-RU"/>
        </w:rPr>
        <w:t>9</w:t>
      </w:r>
      <w:r>
        <w:rPr>
          <w:lang w:val="ru-RU"/>
        </w:rPr>
        <w:t xml:space="preserve"> г.</w:t>
      </w:r>
    </w:p>
    <w:p w:rsidR="00FC332C" w:rsidRDefault="003606C7" w:rsidP="00FC332C">
      <w:pPr>
        <w:rPr>
          <w:lang w:val="ru-RU"/>
        </w:rPr>
      </w:pPr>
      <w:r>
        <w:rPr>
          <w:lang w:val="ru-RU"/>
        </w:rPr>
        <w:t>Председательствующий на годовом общем собрания акционеров</w:t>
      </w:r>
      <w:r w:rsidR="00FC332C">
        <w:rPr>
          <w:lang w:val="ru-RU"/>
        </w:rPr>
        <w:t xml:space="preserve"> – </w:t>
      </w:r>
      <w:proofErr w:type="spellStart"/>
      <w:r w:rsidR="0046778E">
        <w:rPr>
          <w:b/>
          <w:bCs/>
          <w:lang w:val="ru-RU"/>
        </w:rPr>
        <w:t>Шедько</w:t>
      </w:r>
      <w:proofErr w:type="spellEnd"/>
      <w:r w:rsidR="0046778E">
        <w:rPr>
          <w:b/>
          <w:bCs/>
          <w:lang w:val="ru-RU"/>
        </w:rPr>
        <w:t xml:space="preserve"> Амалия Альбертовна</w:t>
      </w:r>
    </w:p>
    <w:p w:rsidR="00FC332C" w:rsidRPr="00FC332C" w:rsidRDefault="00FC332C" w:rsidP="00FC332C">
      <w:pPr>
        <w:rPr>
          <w:lang w:val="ru-RU"/>
        </w:rPr>
      </w:pPr>
      <w:r>
        <w:rPr>
          <w:lang w:val="ru-RU"/>
        </w:rPr>
        <w:t xml:space="preserve">Секретарь </w:t>
      </w:r>
      <w:r w:rsidR="003606C7">
        <w:rPr>
          <w:lang w:val="ru-RU"/>
        </w:rPr>
        <w:t>годового общего собрания акционеров</w:t>
      </w:r>
      <w:r>
        <w:rPr>
          <w:lang w:val="ru-RU"/>
        </w:rPr>
        <w:t xml:space="preserve"> – </w:t>
      </w:r>
      <w:r w:rsidRPr="00FC332C">
        <w:rPr>
          <w:b/>
          <w:bCs/>
          <w:lang w:val="ru-RU"/>
        </w:rPr>
        <w:t>Погорелова Елена Николаевна</w:t>
      </w:r>
    </w:p>
    <w:sectPr w:rsidR="00FC332C" w:rsidRPr="00FC332C" w:rsidSect="005B76BA">
      <w:pgSz w:w="12240" w:h="15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F1D"/>
    <w:multiLevelType w:val="hybridMultilevel"/>
    <w:tmpl w:val="B6F0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9EC"/>
    <w:multiLevelType w:val="hybridMultilevel"/>
    <w:tmpl w:val="6C686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4748"/>
    <w:multiLevelType w:val="hybridMultilevel"/>
    <w:tmpl w:val="B808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4FF6"/>
    <w:multiLevelType w:val="hybridMultilevel"/>
    <w:tmpl w:val="22FE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0A69"/>
    <w:multiLevelType w:val="hybridMultilevel"/>
    <w:tmpl w:val="C38C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9"/>
    <w:rsid w:val="000543AC"/>
    <w:rsid w:val="000D3303"/>
    <w:rsid w:val="000E6B30"/>
    <w:rsid w:val="001557AC"/>
    <w:rsid w:val="00187A32"/>
    <w:rsid w:val="001B4A50"/>
    <w:rsid w:val="002047F2"/>
    <w:rsid w:val="0024592F"/>
    <w:rsid w:val="002B4B08"/>
    <w:rsid w:val="002D1620"/>
    <w:rsid w:val="003179A1"/>
    <w:rsid w:val="003228FF"/>
    <w:rsid w:val="00340B68"/>
    <w:rsid w:val="003606C7"/>
    <w:rsid w:val="00464CF6"/>
    <w:rsid w:val="0046778E"/>
    <w:rsid w:val="005B1801"/>
    <w:rsid w:val="005B76BA"/>
    <w:rsid w:val="00644AD4"/>
    <w:rsid w:val="00762ED2"/>
    <w:rsid w:val="007814DF"/>
    <w:rsid w:val="00797CFA"/>
    <w:rsid w:val="007A6AAB"/>
    <w:rsid w:val="008A3CF4"/>
    <w:rsid w:val="009006EE"/>
    <w:rsid w:val="009D190D"/>
    <w:rsid w:val="00A03BE3"/>
    <w:rsid w:val="00A40288"/>
    <w:rsid w:val="00B1350C"/>
    <w:rsid w:val="00BC1C90"/>
    <w:rsid w:val="00BE75D3"/>
    <w:rsid w:val="00E04CBF"/>
    <w:rsid w:val="00E74FDD"/>
    <w:rsid w:val="00EC24FB"/>
    <w:rsid w:val="00EF345C"/>
    <w:rsid w:val="00F15F49"/>
    <w:rsid w:val="00F408B0"/>
    <w:rsid w:val="00FC332C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34B9"/>
  <w15:docId w15:val="{DC6BA853-B470-4FC6-9D28-6C3EDD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F49"/>
    <w:pPr>
      <w:ind w:left="720"/>
      <w:contextualSpacing/>
    </w:pPr>
  </w:style>
  <w:style w:type="paragraph" w:styleId="a5">
    <w:name w:val="No Spacing"/>
    <w:uiPriority w:val="1"/>
    <w:qFormat/>
    <w:rsid w:val="00F15F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BE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6778E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46778E"/>
    <w:rPr>
      <w:rFonts w:ascii="Verdana" w:eastAsia="Times New Roman" w:hAnsi="Verdana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7AF6-418D-4C87-B76A-C1DD8B3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LDCommodities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POGORELOVA</dc:creator>
  <cp:lastModifiedBy>Elena POGORELOVA</cp:lastModifiedBy>
  <cp:revision>3</cp:revision>
  <cp:lastPrinted>2017-06-21T10:47:00Z</cp:lastPrinted>
  <dcterms:created xsi:type="dcterms:W3CDTF">2020-07-24T10:13:00Z</dcterms:created>
  <dcterms:modified xsi:type="dcterms:W3CDTF">2020-07-24T11:10:00Z</dcterms:modified>
</cp:coreProperties>
</file>